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83DF" w14:textId="77777777" w:rsidR="00F30DB9" w:rsidRPr="00734055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734055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0743D543" w14:textId="7E93CA2B" w:rsidR="00944A24" w:rsidRPr="00734055" w:rsidRDefault="7F795C12" w:rsidP="7F795C12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da-DK"/>
        </w:rPr>
      </w:pPr>
      <w:r w:rsidRPr="7F795C12">
        <w:rPr>
          <w:rFonts w:asciiTheme="minorHAnsi" w:hAnsiTheme="minorHAnsi" w:cstheme="minorBidi"/>
          <w:b/>
          <w:bCs/>
          <w:lang w:val="da-DK"/>
        </w:rPr>
        <w:t xml:space="preserve">Puljemidler for </w:t>
      </w:r>
      <w:r w:rsidRPr="7F795C12">
        <w:rPr>
          <w:rFonts w:asciiTheme="minorHAnsi" w:hAnsiTheme="minorHAnsi" w:cstheme="minorBidi"/>
          <w:b/>
          <w:bCs/>
          <w:color w:val="000000" w:themeColor="text1"/>
          <w:lang w:val="da-DK"/>
        </w:rPr>
        <w:t xml:space="preserve">Ungdomsuddannelserne – </w:t>
      </w:r>
      <w:r w:rsidR="005945B5">
        <w:rPr>
          <w:rFonts w:asciiTheme="minorHAnsi" w:hAnsiTheme="minorHAnsi" w:cstheme="minorBidi"/>
          <w:b/>
          <w:bCs/>
          <w:color w:val="000000" w:themeColor="text1"/>
          <w:lang w:val="da-DK"/>
        </w:rPr>
        <w:t>for</w:t>
      </w:r>
      <w:r w:rsidRPr="7F795C12">
        <w:rPr>
          <w:rFonts w:asciiTheme="minorHAnsi" w:hAnsiTheme="minorHAnsi" w:cstheme="minorBidi"/>
          <w:b/>
          <w:bCs/>
          <w:color w:val="000000" w:themeColor="text1"/>
          <w:lang w:val="da-DK"/>
        </w:rPr>
        <w:t>år 202</w:t>
      </w:r>
      <w:r w:rsidR="005945B5">
        <w:rPr>
          <w:rFonts w:asciiTheme="minorHAnsi" w:hAnsiTheme="minorHAnsi" w:cstheme="minorBidi"/>
          <w:b/>
          <w:bCs/>
          <w:color w:val="000000" w:themeColor="text1"/>
          <w:lang w:val="da-DK"/>
        </w:rPr>
        <w:t>1</w:t>
      </w:r>
    </w:p>
    <w:p w14:paraId="5059173F" w14:textId="2E3AC306" w:rsidR="00DD5986" w:rsidRPr="00734055" w:rsidRDefault="00F36E08" w:rsidP="00DD5986">
      <w:pPr>
        <w:shd w:val="clear" w:color="auto" w:fill="FFFFFF"/>
        <w:spacing w:line="408" w:lineRule="atLeast"/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</w:pPr>
      <w:bookmarkStart w:id="0" w:name="_Hlk60921461"/>
      <w:r w:rsidRPr="00734055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Innovation og entreprenørskab</w:t>
      </w:r>
      <w:r w:rsidR="00C10599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:</w:t>
      </w:r>
      <w:r w:rsidRPr="00734055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 xml:space="preserve"> </w:t>
      </w:r>
      <w:r w:rsidR="00C10599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Ledelse, organisation &amp; forankring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206"/>
      </w:tblGrid>
      <w:tr w:rsidR="00944A24" w:rsidRPr="00734055" w14:paraId="6D257933" w14:textId="77777777" w:rsidTr="00734055">
        <w:tc>
          <w:tcPr>
            <w:tcW w:w="422" w:type="dxa"/>
            <w:shd w:val="clear" w:color="auto" w:fill="2DAB9F"/>
            <w:vAlign w:val="center"/>
          </w:tcPr>
          <w:bookmarkEnd w:id="0"/>
          <w:p w14:paraId="04DDB6AA" w14:textId="77777777" w:rsidR="00944A24" w:rsidRPr="00734055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6" w:type="dxa"/>
            <w:shd w:val="clear" w:color="auto" w:fill="2DAB9F"/>
          </w:tcPr>
          <w:p w14:paraId="48B54504" w14:textId="77777777" w:rsidR="00944A24" w:rsidRPr="00734055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345303" w14:paraId="2036EB12" w14:textId="77777777" w:rsidTr="00734055">
        <w:trPr>
          <w:trHeight w:val="1546"/>
        </w:trPr>
        <w:tc>
          <w:tcPr>
            <w:tcW w:w="422" w:type="dxa"/>
            <w:shd w:val="clear" w:color="auto" w:fill="auto"/>
          </w:tcPr>
          <w:p w14:paraId="51A7960F" w14:textId="77777777" w:rsidR="002578E6" w:rsidRPr="00734055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14:paraId="25349318" w14:textId="77777777" w:rsidR="002578E6" w:rsidRPr="00734055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6CFBCACB" w14:textId="77777777" w:rsidR="00D27FDE" w:rsidRPr="00734055" w:rsidRDefault="00B8596D" w:rsidP="006A3AC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734055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734055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129FCE1A" w14:textId="77777777" w:rsidR="00D27FDE" w:rsidRPr="00734055" w:rsidRDefault="00D27FDE" w:rsidP="006A3AC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17B274C5" w14:textId="77777777" w:rsidR="00D27FDE" w:rsidRPr="00734055" w:rsidRDefault="00D27FDE" w:rsidP="006A3AC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34365B52" w14:textId="77777777" w:rsidR="00D27FDE" w:rsidRPr="00734055" w:rsidRDefault="00D27FDE" w:rsidP="006A3AC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245A23A5" w14:textId="77777777" w:rsidR="00D27FDE" w:rsidRPr="00734055" w:rsidRDefault="00D27FDE" w:rsidP="006A3AC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734055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734055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14:paraId="31163607" w14:textId="77777777" w:rsidR="00694412" w:rsidRPr="00734055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25831" w14:textId="19300BE0" w:rsidR="00694412" w:rsidRPr="00345303" w:rsidRDefault="000E6C7B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0E6C7B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0E6C7B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14:paraId="274E2958" w14:textId="77777777" w:rsidR="00734055" w:rsidRPr="00345303" w:rsidRDefault="00734055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94CAC4" w14:textId="18E7664F" w:rsidR="00694412" w:rsidRPr="00645F55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645F55" w:rsidRPr="00645F5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645F5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45F55" w:rsidRPr="00645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marts</w:t>
            </w:r>
            <w:r w:rsidR="00220168" w:rsidRPr="00645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C10599" w:rsidRPr="00645F5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45F55" w:rsidRPr="00645F5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20168" w:rsidRPr="00645F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(kl. 23.59)</w:t>
            </w:r>
          </w:p>
          <w:p w14:paraId="7333AB13" w14:textId="77777777" w:rsidR="00D27FDE" w:rsidRPr="00734055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734055" w14:paraId="5BBE12BC" w14:textId="77777777" w:rsidTr="00734055">
        <w:tc>
          <w:tcPr>
            <w:tcW w:w="422" w:type="dxa"/>
            <w:shd w:val="clear" w:color="auto" w:fill="2DAB9F"/>
            <w:vAlign w:val="center"/>
          </w:tcPr>
          <w:p w14:paraId="75E4CC0E" w14:textId="77777777" w:rsidR="00D27FDE" w:rsidRPr="00734055" w:rsidRDefault="00D27FDE" w:rsidP="000348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6" w:type="dxa"/>
            <w:shd w:val="clear" w:color="auto" w:fill="2DAB9F"/>
          </w:tcPr>
          <w:p w14:paraId="65752FF7" w14:textId="77777777" w:rsidR="00D27FDE" w:rsidRPr="00734055" w:rsidRDefault="00D27FDE" w:rsidP="00034852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345303" w14:paraId="2DD1BF57" w14:textId="77777777" w:rsidTr="00734055">
        <w:trPr>
          <w:trHeight w:val="1546"/>
        </w:trPr>
        <w:tc>
          <w:tcPr>
            <w:tcW w:w="422" w:type="dxa"/>
            <w:shd w:val="clear" w:color="auto" w:fill="auto"/>
          </w:tcPr>
          <w:p w14:paraId="25E1A7BD" w14:textId="77777777" w:rsidR="00D27FDE" w:rsidRPr="00734055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14:paraId="5CECD7A6" w14:textId="77777777" w:rsidR="00D27FDE" w:rsidRPr="00734055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5251AFB5" w14:textId="77777777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1" w:name="_Hlk60921495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For at øge det ledelses- og organisatoriske fokus på innovationsområdet, kan der søges midler til at udvikle strategier og visioner – herunder arbejde med ledelsesredskaber og kompetencer. Midlerne kan søges af enkelte skoler eller flere skoler i samarbejde.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2CE9057" w14:textId="3EFBC882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projekterne kan der blandt andet fokuseres på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br/>
            </w:r>
          </w:p>
          <w:p w14:paraId="69842E6C" w14:textId="77777777" w:rsidR="00647BE2" w:rsidRDefault="00647BE2" w:rsidP="00CA7FB7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1068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af inspirationsmateriale om, hvordan innovation og iværksætteri kan blive en aktiv del af skolens pædagogiske strategi og udvikling på hhv. gymnasier og erhvervsskoler.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F5D6C1" w14:textId="77777777" w:rsidR="00647BE2" w:rsidRDefault="00647BE2" w:rsidP="00CA7FB7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1068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Udbredelse af, hvordan innovation og iværksætteri kan blive en aktiv del af skolens pædagogiske strategi og udvikling på hhv. gymnasier og erhvervsskoler.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3C64B6" w14:textId="77777777" w:rsidR="00647BE2" w:rsidRDefault="00647BE2" w:rsidP="00CA7FB7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1068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og forankring af bæredygtig praksis for arbejdet med innovation og entreprenørskab på institutionen.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F04F3F" w14:textId="5C4806E1" w:rsidR="00647BE2" w:rsidRDefault="00647BE2" w:rsidP="00CA7FB7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1068" w:hanging="28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Kompetenceudvikling af ledelse, lærere og andre relevante aktører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1CCF0C" w14:textId="77777777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Formen kan for eksempel være: materialer, en skriftlig guide, en film, podcast eller modeller, der kan distribueres via </w:t>
            </w:r>
            <w:hyperlink r:id="rId9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www.ffe-ye.dk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3FCAD1" w14:textId="523CD5E8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Endelig forløbsbeskrivelse sendes til FFE sammen med afrapportering efter afholdelse.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546408" w14:textId="1BB2CA6F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Der kan søges </w:t>
            </w:r>
            <w:r w:rsidR="00CA7FB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op til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100.000</w:t>
            </w:r>
            <w:r w:rsidR="00CA7FB7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kr.</w:t>
            </w:r>
            <w:bookmarkEnd w:id="1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til at indgå i udviklingsarbejdet sammen med Fonden for Entreprenørskab og andre uddannelsesinstitutioner.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8E51E9" w14:textId="725A7F7E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Der forventes deltagelse i 3 digitale workshops på hver 3 timer samt udvikling og afprøvning af aktiviteter på egen institution.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E92AAB" w14:textId="77777777" w:rsidR="00647BE2" w:rsidRDefault="00647BE2" w:rsidP="00647B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ECBB13" w14:textId="63445588" w:rsidR="00103ECD" w:rsidRPr="00345303" w:rsidRDefault="009032DE" w:rsidP="009032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BF1848">
              <w:rPr>
                <w:rStyle w:val="normaltextrun"/>
                <w:rFonts w:ascii="Calibri" w:hAnsi="Calibri" w:cs="Calibri"/>
                <w:sz w:val="22"/>
                <w:szCs w:val="22"/>
              </w:rPr>
              <w:t>Det er et krav at de ansvarlige deltager i webbaserede introduktioner til FFE, innovation og entreprenørskab samt i udviklingsworkshops med andre bevillingsmodtagere</w:t>
            </w:r>
            <w:r w:rsidR="00345303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BF1848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Pr="00BF18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345303">
              <w:rPr>
                <w:rStyle w:val="eop"/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793A50" w:rsidRPr="00345303" w14:paraId="2B6524B0" w14:textId="77777777" w:rsidTr="00734055">
        <w:tc>
          <w:tcPr>
            <w:tcW w:w="422" w:type="dxa"/>
            <w:shd w:val="clear" w:color="auto" w:fill="2DAB9F"/>
            <w:vAlign w:val="center"/>
          </w:tcPr>
          <w:p w14:paraId="2C886830" w14:textId="77777777"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0811BBFA" w14:textId="77777777" w:rsidR="00793A50" w:rsidRPr="00734055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734055" w14:paraId="42E7EA25" w14:textId="77777777" w:rsidTr="00734055">
        <w:tc>
          <w:tcPr>
            <w:tcW w:w="422" w:type="dxa"/>
            <w:tcBorders>
              <w:bottom w:val="single" w:sz="4" w:space="0" w:color="auto"/>
            </w:tcBorders>
          </w:tcPr>
          <w:p w14:paraId="623D369F" w14:textId="77777777" w:rsidR="00793A50" w:rsidRPr="0073405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14:paraId="616564ED" w14:textId="77777777" w:rsidR="00793A50" w:rsidRPr="00734055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09DDB8E9" w14:textId="566DA7BE" w:rsidR="00B31604" w:rsidRPr="00734055" w:rsidRDefault="00B63BE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95247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95247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95247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95247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95247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1A0B69D6" w14:textId="77777777" w:rsidR="00B31604" w:rsidRPr="00734055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734055" w14:paraId="7C8C3E7D" w14:textId="77777777" w:rsidTr="00734055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560E5825" w14:textId="77777777"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7F5860F3" w14:textId="77777777" w:rsidR="00793A50" w:rsidRPr="00734055" w:rsidRDefault="00B11AF2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Kort forløbs</w:t>
            </w:r>
            <w:r w:rsidR="0098002A" w:rsidRPr="00734055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734055" w14:paraId="6A003FD1" w14:textId="77777777" w:rsidTr="00734055">
        <w:tc>
          <w:tcPr>
            <w:tcW w:w="422" w:type="dxa"/>
            <w:tcBorders>
              <w:bottom w:val="single" w:sz="4" w:space="0" w:color="auto"/>
            </w:tcBorders>
          </w:tcPr>
          <w:p w14:paraId="2B463720" w14:textId="77777777" w:rsidR="00793A50" w:rsidRPr="0073405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14:paraId="3FBD87E3" w14:textId="77777777" w:rsidR="00793A50" w:rsidRPr="00734055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73405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6512F152" w14:textId="77777777" w:rsidR="00793A50" w:rsidRPr="0073405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22C0B92C" w14:textId="77777777" w:rsidR="00793A50" w:rsidRPr="00734055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="00793A50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2"/>
          </w:p>
          <w:p w14:paraId="568C936A" w14:textId="77777777"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734055" w14:paraId="376D8164" w14:textId="77777777" w:rsidTr="00734055">
        <w:tc>
          <w:tcPr>
            <w:tcW w:w="422" w:type="dxa"/>
            <w:shd w:val="clear" w:color="auto" w:fill="2DAB9F"/>
            <w:vAlign w:val="center"/>
          </w:tcPr>
          <w:p w14:paraId="269D2DDD" w14:textId="77777777"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76F53134" w14:textId="77777777" w:rsidR="00793A50" w:rsidRPr="00734055" w:rsidRDefault="00B11AF2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734055" w14:paraId="4D2F4D09" w14:textId="77777777" w:rsidTr="00734055">
        <w:tc>
          <w:tcPr>
            <w:tcW w:w="422" w:type="dxa"/>
            <w:tcBorders>
              <w:bottom w:val="single" w:sz="4" w:space="0" w:color="auto"/>
            </w:tcBorders>
          </w:tcPr>
          <w:p w14:paraId="7F09A993" w14:textId="77777777" w:rsidR="00793A50" w:rsidRPr="0073405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14:paraId="30BB5AD9" w14:textId="77777777" w:rsidR="00793A50" w:rsidRPr="00734055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mål</w:t>
            </w:r>
            <w:r w:rsidR="004D06DA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et</w:t>
            </w:r>
          </w:p>
          <w:p w14:paraId="1E9906C8" w14:textId="77777777" w:rsidR="00793A50" w:rsidRPr="0073405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FA5F93A" w14:textId="77777777" w:rsidR="00793A50" w:rsidRPr="00734055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="00793A50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3"/>
          </w:p>
          <w:p w14:paraId="4D57065A" w14:textId="77777777" w:rsidR="00784E12" w:rsidRPr="00734055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1E9B9446" w14:textId="77777777" w:rsidR="00784E12" w:rsidRPr="00734055" w:rsidRDefault="00784E12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jere</w:t>
            </w:r>
            <w:r w:rsidR="000E6C29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</w:t>
            </w:r>
            <w:r w:rsidR="0053116B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egne 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succes</w:t>
            </w:r>
            <w:r w:rsidR="0053116B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kriterier </w:t>
            </w:r>
          </w:p>
          <w:p w14:paraId="5193F248" w14:textId="77777777" w:rsidR="00784E12" w:rsidRPr="00734055" w:rsidRDefault="00784E12" w:rsidP="00784E12">
            <w:pPr>
              <w:ind w:left="34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33C29E7B" w14:textId="77777777" w:rsidR="00784E12" w:rsidRPr="00734055" w:rsidRDefault="00B63BEE" w:rsidP="00784E1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4C46A4DB" w14:textId="77777777" w:rsidR="004B7BD2" w:rsidRPr="00734055" w:rsidRDefault="004B7BD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734055" w14:paraId="22F42D7F" w14:textId="77777777" w:rsidTr="00734055">
        <w:tc>
          <w:tcPr>
            <w:tcW w:w="422" w:type="dxa"/>
            <w:shd w:val="clear" w:color="auto" w:fill="2DAB9F"/>
            <w:vAlign w:val="center"/>
          </w:tcPr>
          <w:p w14:paraId="2AAB2631" w14:textId="77777777"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02E4EA11" w14:textId="77777777" w:rsidR="00793A50" w:rsidRPr="00734055" w:rsidRDefault="00B11AF2" w:rsidP="00EF2C5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734055" w14:paraId="35695212" w14:textId="77777777" w:rsidTr="00734055">
        <w:tc>
          <w:tcPr>
            <w:tcW w:w="422" w:type="dxa"/>
          </w:tcPr>
          <w:p w14:paraId="0C823822" w14:textId="77777777"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14:paraId="7AB03668" w14:textId="77777777" w:rsidR="00793A50" w:rsidRPr="00734055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Beskrivelse af målgruppen</w:t>
            </w:r>
          </w:p>
          <w:p w14:paraId="55242D9D" w14:textId="77777777" w:rsidR="00793A50" w:rsidRPr="00734055" w:rsidRDefault="00793A5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67F6C75C" w14:textId="77777777" w:rsidR="00793A50" w:rsidRPr="00734055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" w:name="Tekst24"/>
            <w:r w:rsidR="00793A50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bookmarkEnd w:id="4"/>
          </w:p>
          <w:p w14:paraId="014B00C6" w14:textId="77777777"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734055" w14:paraId="6D2560C0" w14:textId="77777777" w:rsidTr="00345303">
        <w:trPr>
          <w:trHeight w:val="284"/>
        </w:trPr>
        <w:tc>
          <w:tcPr>
            <w:tcW w:w="422" w:type="dxa"/>
            <w:shd w:val="clear" w:color="auto" w:fill="2DAB9F"/>
            <w:vAlign w:val="center"/>
          </w:tcPr>
          <w:p w14:paraId="247E417A" w14:textId="77777777"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1AA2A875" w14:textId="77777777" w:rsidR="00793A50" w:rsidRPr="00734055" w:rsidRDefault="007967ED" w:rsidP="00B11AF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734055" w14:paraId="1D7B85CF" w14:textId="77777777" w:rsidTr="00734055">
        <w:trPr>
          <w:trHeight w:val="1009"/>
        </w:trPr>
        <w:tc>
          <w:tcPr>
            <w:tcW w:w="422" w:type="dxa"/>
          </w:tcPr>
          <w:p w14:paraId="4DFD9432" w14:textId="77777777"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</w:tcPr>
          <w:p w14:paraId="142B121E" w14:textId="77777777" w:rsidR="00793A50" w:rsidRPr="00734055" w:rsidRDefault="00B11AF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</w:t>
            </w:r>
            <w:r w:rsidR="00DA1919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</w:t>
            </w:r>
            <w:r w:rsidR="00735F29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14:paraId="5362B51B" w14:textId="77777777" w:rsidR="00B11AF2" w:rsidRPr="00734055" w:rsidRDefault="00B11AF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14:paraId="0CCAAD18" w14:textId="77777777" w:rsidR="00E822F1" w:rsidRPr="00734055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65F34DA" w14:textId="77777777" w:rsidR="00DA1919" w:rsidRPr="00734055" w:rsidRDefault="00DA1919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734055" w14:paraId="44889EA3" w14:textId="77777777" w:rsidTr="00734055">
        <w:tc>
          <w:tcPr>
            <w:tcW w:w="422" w:type="dxa"/>
            <w:shd w:val="clear" w:color="auto" w:fill="2DAB9F"/>
            <w:vAlign w:val="center"/>
          </w:tcPr>
          <w:p w14:paraId="26C91E48" w14:textId="77777777" w:rsidR="00B11AF2" w:rsidRPr="00734055" w:rsidRDefault="00734055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0C9B7FF5" w14:textId="77777777" w:rsidR="00B11AF2" w:rsidRPr="00734055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734055" w14:paraId="6E93ACA0" w14:textId="77777777" w:rsidTr="00734055">
        <w:tc>
          <w:tcPr>
            <w:tcW w:w="422" w:type="dxa"/>
            <w:shd w:val="clear" w:color="auto" w:fill="auto"/>
          </w:tcPr>
          <w:p w14:paraId="483ABBBD" w14:textId="77777777" w:rsidR="00E822F1" w:rsidRPr="00734055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14:paraId="10412A6A" w14:textId="77777777" w:rsidR="00295476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14:paraId="2F04D570" w14:textId="77777777" w:rsidR="00734055" w:rsidRPr="00734055" w:rsidRDefault="00734055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677CF49D" w14:textId="77777777" w:rsidR="00E822F1" w:rsidRPr="00734055" w:rsidRDefault="00B63BEE" w:rsidP="0003485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separate"/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3FC11D73" w14:textId="77777777" w:rsidR="00E822F1" w:rsidRPr="00734055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734055" w14:paraId="5FF63A79" w14:textId="77777777" w:rsidTr="00734055">
        <w:tc>
          <w:tcPr>
            <w:tcW w:w="422" w:type="dxa"/>
            <w:shd w:val="clear" w:color="auto" w:fill="2DAB9F"/>
            <w:vAlign w:val="center"/>
          </w:tcPr>
          <w:p w14:paraId="32526CE3" w14:textId="77777777" w:rsidR="005B45D3" w:rsidRPr="00734055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1F28168F" w14:textId="77777777" w:rsidR="00B11AF2" w:rsidRPr="00734055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734055" w14:paraId="328F0B8A" w14:textId="77777777" w:rsidTr="00734055">
        <w:tc>
          <w:tcPr>
            <w:tcW w:w="422" w:type="dxa"/>
            <w:shd w:val="clear" w:color="auto" w:fill="auto"/>
          </w:tcPr>
          <w:p w14:paraId="042E1B96" w14:textId="77777777"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14:paraId="77E504FB" w14:textId="77777777" w:rsidR="00995180" w:rsidRPr="00734055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14:paraId="27FD19EE" w14:textId="77777777" w:rsidR="00EF3A56" w:rsidRPr="00734055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33D885F8" w14:textId="77777777" w:rsidR="00112E5B" w:rsidRPr="00734055" w:rsidRDefault="00B63BE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14985203" w14:textId="77777777" w:rsidR="00995180" w:rsidRPr="00734055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734055" w14:paraId="35BCFF6E" w14:textId="77777777" w:rsidTr="00734055">
        <w:tc>
          <w:tcPr>
            <w:tcW w:w="422" w:type="dxa"/>
            <w:shd w:val="clear" w:color="auto" w:fill="2DAB9F"/>
            <w:vAlign w:val="center"/>
          </w:tcPr>
          <w:p w14:paraId="34BA8DCB" w14:textId="77777777" w:rsidR="005B45D3" w:rsidRPr="00734055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73DE645B" w14:textId="77777777" w:rsidR="005B45D3" w:rsidRPr="00734055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734055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734055" w14:paraId="35D26EA0" w14:textId="77777777" w:rsidTr="00734055">
        <w:tc>
          <w:tcPr>
            <w:tcW w:w="422" w:type="dxa"/>
            <w:tcBorders>
              <w:bottom w:val="single" w:sz="4" w:space="0" w:color="auto"/>
            </w:tcBorders>
          </w:tcPr>
          <w:p w14:paraId="2E9FE8EB" w14:textId="77777777"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14:paraId="47B73D90" w14:textId="77777777" w:rsidR="005B45D3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5BC18E02" w14:textId="77777777" w:rsidR="00734055" w:rsidRPr="00734055" w:rsidRDefault="00734055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2B71D49F" w14:textId="77777777" w:rsidR="009B1A91" w:rsidRPr="00734055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48F68ED5" w14:textId="77777777" w:rsidR="00734055" w:rsidRPr="00734055" w:rsidRDefault="00734055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734055" w14:paraId="5FE9E835" w14:textId="77777777" w:rsidTr="00734055">
        <w:tc>
          <w:tcPr>
            <w:tcW w:w="422" w:type="dxa"/>
            <w:shd w:val="clear" w:color="auto" w:fill="2DAB9F"/>
            <w:vAlign w:val="center"/>
          </w:tcPr>
          <w:p w14:paraId="64EAC385" w14:textId="77777777" w:rsidR="005B45D3" w:rsidRPr="00734055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1D5BA587" w14:textId="77777777" w:rsidR="005B45D3" w:rsidRPr="00734055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734055" w14:paraId="70C5FE26" w14:textId="77777777" w:rsidTr="00734055">
        <w:tc>
          <w:tcPr>
            <w:tcW w:w="422" w:type="dxa"/>
          </w:tcPr>
          <w:p w14:paraId="2B7E33FD" w14:textId="77777777"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</w:tcPr>
          <w:p w14:paraId="239D389E" w14:textId="77777777" w:rsidR="005B45D3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ordan forankres projektet fremadrettet</w:t>
            </w: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14:paraId="6191D8B8" w14:textId="77777777" w:rsidR="00734055" w:rsidRPr="00734055" w:rsidRDefault="00734055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  <w:p w14:paraId="3333E416" w14:textId="77777777" w:rsidR="009B1A91" w:rsidRPr="00734055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8C1E047" w14:textId="77777777" w:rsidR="009B1A91" w:rsidRPr="00734055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734055" w14:paraId="7B1717D6" w14:textId="77777777" w:rsidTr="00734055">
        <w:tc>
          <w:tcPr>
            <w:tcW w:w="422" w:type="dxa"/>
            <w:shd w:val="clear" w:color="auto" w:fill="2DAB9F"/>
            <w:vAlign w:val="center"/>
          </w:tcPr>
          <w:p w14:paraId="76B3E965" w14:textId="77777777" w:rsidR="00995180" w:rsidRPr="00734055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6" w:type="dxa"/>
            <w:shd w:val="clear" w:color="auto" w:fill="2DAB9F"/>
            <w:vAlign w:val="center"/>
          </w:tcPr>
          <w:p w14:paraId="6F0DAF9D" w14:textId="77777777" w:rsidR="00995180" w:rsidRPr="00734055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345303" w14:paraId="63A46457" w14:textId="77777777" w:rsidTr="00734055">
        <w:tc>
          <w:tcPr>
            <w:tcW w:w="422" w:type="dxa"/>
          </w:tcPr>
          <w:p w14:paraId="3FFA6C0C" w14:textId="77777777"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</w:tcPr>
          <w:p w14:paraId="050FD337" w14:textId="77777777" w:rsidR="003E0DC7" w:rsidRPr="00734055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4B26AA10" w14:textId="77777777" w:rsidR="000E6C7B" w:rsidRPr="000E6C7B" w:rsidRDefault="000E6C7B" w:rsidP="000E6C7B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255713C9" w14:textId="77777777" w:rsidR="000E6C7B" w:rsidRPr="000E6C7B" w:rsidRDefault="000E6C7B" w:rsidP="000E6C7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189ED60C" w14:textId="77777777" w:rsidR="000E6C7B" w:rsidRPr="000E6C7B" w:rsidRDefault="000E6C7B" w:rsidP="000E6C7B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20863D8A" w14:textId="77777777" w:rsidR="000E6C7B" w:rsidRPr="000E6C7B" w:rsidRDefault="000E6C7B" w:rsidP="000E6C7B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58F38CEE" w14:textId="77777777" w:rsidR="000E6C7B" w:rsidRPr="000E6C7B" w:rsidRDefault="000E6C7B" w:rsidP="000E6C7B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12727056" w14:textId="77777777" w:rsidR="000E6C7B" w:rsidRPr="000E6C7B" w:rsidRDefault="000E6C7B" w:rsidP="000E6C7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4B4C5FF8" w14:textId="77777777" w:rsidR="000E6C7B" w:rsidRPr="000E6C7B" w:rsidRDefault="000E6C7B" w:rsidP="000E6C7B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4C0A86EF" w14:textId="77777777" w:rsidR="000E6C7B" w:rsidRPr="000E6C7B" w:rsidRDefault="000E6C7B" w:rsidP="000E6C7B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4AE7507F" w14:textId="77777777" w:rsidR="000E6C7B" w:rsidRPr="000E6C7B" w:rsidRDefault="000E6C7B" w:rsidP="000E6C7B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2707F187" w14:textId="77777777" w:rsidR="000E6C7B" w:rsidRPr="000E6C7B" w:rsidRDefault="000E6C7B" w:rsidP="000E6C7B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76C99644" w14:textId="77777777" w:rsidR="000E6C7B" w:rsidRPr="000E6C7B" w:rsidRDefault="000E6C7B" w:rsidP="006A3A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2E96A0D2" w14:textId="77777777" w:rsidR="003E0DC7" w:rsidRPr="00734055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34AA4575" w14:textId="77777777" w:rsidR="006A6A9F" w:rsidRPr="00734055" w:rsidRDefault="006A6A9F" w:rsidP="003E0DC7">
      <w:pPr>
        <w:rPr>
          <w:rFonts w:asciiTheme="minorHAnsi" w:hAnsiTheme="minorHAnsi" w:cstheme="minorHAnsi"/>
          <w:sz w:val="32"/>
          <w:lang w:val="da-DK"/>
        </w:rPr>
      </w:pPr>
    </w:p>
    <w:p w14:paraId="033769E8" w14:textId="77777777" w:rsidR="001316EA" w:rsidRDefault="001316EA" w:rsidP="003E0DC7">
      <w:pPr>
        <w:rPr>
          <w:rFonts w:ascii="News Cycle" w:hAnsi="News Cycle" w:cs="Arial"/>
          <w:sz w:val="32"/>
          <w:lang w:val="da-DK"/>
        </w:rPr>
      </w:pPr>
    </w:p>
    <w:p w14:paraId="7FE698EF" w14:textId="77777777" w:rsidR="001316EA" w:rsidRPr="001316EA" w:rsidRDefault="001316EA" w:rsidP="001316EA">
      <w:pPr>
        <w:pStyle w:val="ListParagraph2"/>
        <w:ind w:left="0"/>
        <w:jc w:val="both"/>
        <w:rPr>
          <w:lang w:eastAsia="en-GB"/>
        </w:rPr>
      </w:pPr>
    </w:p>
    <w:sectPr w:rsidR="001316EA" w:rsidRPr="001316EA" w:rsidSect="00345303">
      <w:headerReference w:type="default" r:id="rId11"/>
      <w:footerReference w:type="even" r:id="rId12"/>
      <w:footerReference w:type="default" r:id="rId13"/>
      <w:pgSz w:w="11906" w:h="16838"/>
      <w:pgMar w:top="2099" w:right="1134" w:bottom="1135" w:left="1134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3B8F" w14:textId="77777777" w:rsidR="00D64B8F" w:rsidRDefault="00D64B8F">
      <w:r>
        <w:separator/>
      </w:r>
    </w:p>
    <w:p w14:paraId="051D9D51" w14:textId="77777777" w:rsidR="00D64B8F" w:rsidRDefault="00D64B8F"/>
  </w:endnote>
  <w:endnote w:type="continuationSeparator" w:id="0">
    <w:p w14:paraId="274D90A7" w14:textId="77777777" w:rsidR="00D64B8F" w:rsidRDefault="00D64B8F">
      <w:r>
        <w:continuationSeparator/>
      </w:r>
    </w:p>
    <w:p w14:paraId="65B3189A" w14:textId="77777777" w:rsidR="00D64B8F" w:rsidRDefault="00D64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8C1D" w14:textId="77777777"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EEEC95" w14:textId="77777777" w:rsidR="00AA3FE5" w:rsidRDefault="00AA3FE5">
    <w:pPr>
      <w:pStyle w:val="Sidefod"/>
      <w:ind w:right="360"/>
    </w:pPr>
  </w:p>
  <w:p w14:paraId="6F496FBC" w14:textId="77777777" w:rsidR="007C21E7" w:rsidRDefault="007C21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37F3" w14:textId="77777777"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409A">
      <w:rPr>
        <w:rStyle w:val="Sidetal"/>
        <w:noProof/>
      </w:rPr>
      <w:t>2</w:t>
    </w:r>
    <w:r>
      <w:rPr>
        <w:rStyle w:val="Sidetal"/>
      </w:rPr>
      <w:fldChar w:fldCharType="end"/>
    </w:r>
  </w:p>
  <w:p w14:paraId="49EA1F32" w14:textId="77777777" w:rsidR="00AA3FE5" w:rsidRDefault="00AA3FE5">
    <w:pPr>
      <w:pStyle w:val="Sidefod"/>
      <w:ind w:right="360"/>
    </w:pPr>
  </w:p>
  <w:p w14:paraId="05894821" w14:textId="77777777" w:rsidR="007C21E7" w:rsidRDefault="007C2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4900" w14:textId="77777777" w:rsidR="00D64B8F" w:rsidRDefault="00D64B8F">
      <w:r>
        <w:separator/>
      </w:r>
    </w:p>
    <w:p w14:paraId="7E6C722B" w14:textId="77777777" w:rsidR="00D64B8F" w:rsidRDefault="00D64B8F"/>
  </w:footnote>
  <w:footnote w:type="continuationSeparator" w:id="0">
    <w:p w14:paraId="3352566C" w14:textId="77777777" w:rsidR="00D64B8F" w:rsidRDefault="00D64B8F">
      <w:r>
        <w:continuationSeparator/>
      </w:r>
    </w:p>
    <w:p w14:paraId="78CA2BDF" w14:textId="77777777" w:rsidR="00D64B8F" w:rsidRDefault="00D64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FC4F" w14:textId="77777777"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53F54F1F" w14:textId="77777777"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3D3EE91B" wp14:editId="31818182">
          <wp:extent cx="2457183" cy="36195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1B4E2" w14:textId="77777777" w:rsidR="007C21E7" w:rsidRDefault="007C2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B53"/>
    <w:multiLevelType w:val="multilevel"/>
    <w:tmpl w:val="017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4D246F"/>
    <w:multiLevelType w:val="hybridMultilevel"/>
    <w:tmpl w:val="C6BEDBD0"/>
    <w:lvl w:ilvl="0" w:tplc="76366B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C323D"/>
    <w:multiLevelType w:val="multilevel"/>
    <w:tmpl w:val="12B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EA5CAE"/>
    <w:multiLevelType w:val="hybridMultilevel"/>
    <w:tmpl w:val="86DC380A"/>
    <w:lvl w:ilvl="0" w:tplc="76366B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122D3"/>
    <w:rsid w:val="00012E07"/>
    <w:rsid w:val="0002062B"/>
    <w:rsid w:val="000307DC"/>
    <w:rsid w:val="00031B36"/>
    <w:rsid w:val="00034852"/>
    <w:rsid w:val="0003667D"/>
    <w:rsid w:val="00044A96"/>
    <w:rsid w:val="00050A71"/>
    <w:rsid w:val="00055319"/>
    <w:rsid w:val="0008286D"/>
    <w:rsid w:val="00083378"/>
    <w:rsid w:val="000976A8"/>
    <w:rsid w:val="00097E05"/>
    <w:rsid w:val="000A3E1E"/>
    <w:rsid w:val="000A7D32"/>
    <w:rsid w:val="000B1A4A"/>
    <w:rsid w:val="000B2848"/>
    <w:rsid w:val="000C1A7F"/>
    <w:rsid w:val="000C2A52"/>
    <w:rsid w:val="000E4336"/>
    <w:rsid w:val="000E6C29"/>
    <w:rsid w:val="000E6C7B"/>
    <w:rsid w:val="000F5522"/>
    <w:rsid w:val="00100A31"/>
    <w:rsid w:val="00103ECD"/>
    <w:rsid w:val="0010478C"/>
    <w:rsid w:val="00104AD1"/>
    <w:rsid w:val="00106C33"/>
    <w:rsid w:val="00112E5B"/>
    <w:rsid w:val="001316EA"/>
    <w:rsid w:val="00134A5E"/>
    <w:rsid w:val="00137B6E"/>
    <w:rsid w:val="00140AA8"/>
    <w:rsid w:val="001459D9"/>
    <w:rsid w:val="001477A4"/>
    <w:rsid w:val="00150AFD"/>
    <w:rsid w:val="0016094E"/>
    <w:rsid w:val="00171481"/>
    <w:rsid w:val="00176375"/>
    <w:rsid w:val="0018085A"/>
    <w:rsid w:val="001822C7"/>
    <w:rsid w:val="00182941"/>
    <w:rsid w:val="00184146"/>
    <w:rsid w:val="0018699C"/>
    <w:rsid w:val="00187112"/>
    <w:rsid w:val="0018747E"/>
    <w:rsid w:val="00187E9C"/>
    <w:rsid w:val="001943FE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200747"/>
    <w:rsid w:val="00203711"/>
    <w:rsid w:val="002049F7"/>
    <w:rsid w:val="00204B40"/>
    <w:rsid w:val="00217426"/>
    <w:rsid w:val="00220168"/>
    <w:rsid w:val="002239A0"/>
    <w:rsid w:val="0023260B"/>
    <w:rsid w:val="002363EC"/>
    <w:rsid w:val="00243958"/>
    <w:rsid w:val="00245EA8"/>
    <w:rsid w:val="00247971"/>
    <w:rsid w:val="002504B8"/>
    <w:rsid w:val="00251D5E"/>
    <w:rsid w:val="002578E6"/>
    <w:rsid w:val="00287B3F"/>
    <w:rsid w:val="00295476"/>
    <w:rsid w:val="002A6A76"/>
    <w:rsid w:val="002C2ADF"/>
    <w:rsid w:val="002D5699"/>
    <w:rsid w:val="002D5CA2"/>
    <w:rsid w:val="002D61E6"/>
    <w:rsid w:val="002E3C38"/>
    <w:rsid w:val="002E466C"/>
    <w:rsid w:val="00300993"/>
    <w:rsid w:val="003010F8"/>
    <w:rsid w:val="00306168"/>
    <w:rsid w:val="003152CF"/>
    <w:rsid w:val="0032550D"/>
    <w:rsid w:val="0033703E"/>
    <w:rsid w:val="00341BB0"/>
    <w:rsid w:val="00345303"/>
    <w:rsid w:val="003464EC"/>
    <w:rsid w:val="00354FED"/>
    <w:rsid w:val="003551BC"/>
    <w:rsid w:val="003570E1"/>
    <w:rsid w:val="00367332"/>
    <w:rsid w:val="00376D4E"/>
    <w:rsid w:val="003A2866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2699E"/>
    <w:rsid w:val="00434C52"/>
    <w:rsid w:val="0043689F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2DB1"/>
    <w:rsid w:val="004D4F1F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20646"/>
    <w:rsid w:val="00530533"/>
    <w:rsid w:val="0053116B"/>
    <w:rsid w:val="00532585"/>
    <w:rsid w:val="00532D9D"/>
    <w:rsid w:val="0054377C"/>
    <w:rsid w:val="00543A9D"/>
    <w:rsid w:val="005505F9"/>
    <w:rsid w:val="005770FB"/>
    <w:rsid w:val="00577811"/>
    <w:rsid w:val="00577990"/>
    <w:rsid w:val="00586473"/>
    <w:rsid w:val="005902C2"/>
    <w:rsid w:val="00592FE5"/>
    <w:rsid w:val="005945B5"/>
    <w:rsid w:val="005A4242"/>
    <w:rsid w:val="005A7D22"/>
    <w:rsid w:val="005B419F"/>
    <w:rsid w:val="005B45D3"/>
    <w:rsid w:val="005C0E45"/>
    <w:rsid w:val="005C2A5B"/>
    <w:rsid w:val="005C322C"/>
    <w:rsid w:val="005C439A"/>
    <w:rsid w:val="005C6514"/>
    <w:rsid w:val="005D11D7"/>
    <w:rsid w:val="005E1874"/>
    <w:rsid w:val="005E6340"/>
    <w:rsid w:val="005E6EEA"/>
    <w:rsid w:val="005E702F"/>
    <w:rsid w:val="005F56AD"/>
    <w:rsid w:val="005F593A"/>
    <w:rsid w:val="00607AB5"/>
    <w:rsid w:val="0062318B"/>
    <w:rsid w:val="0062409C"/>
    <w:rsid w:val="00624799"/>
    <w:rsid w:val="006260CB"/>
    <w:rsid w:val="006342A5"/>
    <w:rsid w:val="0063438A"/>
    <w:rsid w:val="00645F55"/>
    <w:rsid w:val="00647BE2"/>
    <w:rsid w:val="00650034"/>
    <w:rsid w:val="00650486"/>
    <w:rsid w:val="006563F3"/>
    <w:rsid w:val="00677CC0"/>
    <w:rsid w:val="00682E71"/>
    <w:rsid w:val="0069419C"/>
    <w:rsid w:val="00694412"/>
    <w:rsid w:val="00697A19"/>
    <w:rsid w:val="006A3AC4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713C8B"/>
    <w:rsid w:val="0071585C"/>
    <w:rsid w:val="00726CB0"/>
    <w:rsid w:val="00734055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21E7"/>
    <w:rsid w:val="007C51E6"/>
    <w:rsid w:val="007C5F91"/>
    <w:rsid w:val="007D2179"/>
    <w:rsid w:val="007D7FCF"/>
    <w:rsid w:val="007E3B33"/>
    <w:rsid w:val="008018B0"/>
    <w:rsid w:val="00803AA2"/>
    <w:rsid w:val="00806375"/>
    <w:rsid w:val="008108FD"/>
    <w:rsid w:val="00827B07"/>
    <w:rsid w:val="00840BB6"/>
    <w:rsid w:val="00844921"/>
    <w:rsid w:val="00847B2D"/>
    <w:rsid w:val="008510E2"/>
    <w:rsid w:val="0085409A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B232C"/>
    <w:rsid w:val="008C0B9D"/>
    <w:rsid w:val="008C27C6"/>
    <w:rsid w:val="008D5EA2"/>
    <w:rsid w:val="008E0E0F"/>
    <w:rsid w:val="009032DE"/>
    <w:rsid w:val="00912669"/>
    <w:rsid w:val="00914D3E"/>
    <w:rsid w:val="009151A7"/>
    <w:rsid w:val="00934052"/>
    <w:rsid w:val="0093471E"/>
    <w:rsid w:val="00935270"/>
    <w:rsid w:val="00944A24"/>
    <w:rsid w:val="0094609F"/>
    <w:rsid w:val="009471A3"/>
    <w:rsid w:val="0095247A"/>
    <w:rsid w:val="009542DD"/>
    <w:rsid w:val="009556E6"/>
    <w:rsid w:val="009601CB"/>
    <w:rsid w:val="009605F9"/>
    <w:rsid w:val="009624EA"/>
    <w:rsid w:val="0096469F"/>
    <w:rsid w:val="00967376"/>
    <w:rsid w:val="00970981"/>
    <w:rsid w:val="00976E71"/>
    <w:rsid w:val="009776C9"/>
    <w:rsid w:val="0098002A"/>
    <w:rsid w:val="009938BD"/>
    <w:rsid w:val="00994103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3FBC"/>
    <w:rsid w:val="00A71B34"/>
    <w:rsid w:val="00A867F8"/>
    <w:rsid w:val="00A8776D"/>
    <w:rsid w:val="00AA3FE5"/>
    <w:rsid w:val="00AB009B"/>
    <w:rsid w:val="00AB645A"/>
    <w:rsid w:val="00AC27D1"/>
    <w:rsid w:val="00AC6042"/>
    <w:rsid w:val="00AE1AFA"/>
    <w:rsid w:val="00AE3D9A"/>
    <w:rsid w:val="00AE61CD"/>
    <w:rsid w:val="00AF1FDD"/>
    <w:rsid w:val="00B00509"/>
    <w:rsid w:val="00B07029"/>
    <w:rsid w:val="00B11AF2"/>
    <w:rsid w:val="00B148A5"/>
    <w:rsid w:val="00B16DC8"/>
    <w:rsid w:val="00B22899"/>
    <w:rsid w:val="00B22C8A"/>
    <w:rsid w:val="00B23270"/>
    <w:rsid w:val="00B31604"/>
    <w:rsid w:val="00B325E6"/>
    <w:rsid w:val="00B33C49"/>
    <w:rsid w:val="00B41440"/>
    <w:rsid w:val="00B5308D"/>
    <w:rsid w:val="00B60715"/>
    <w:rsid w:val="00B63BEE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F1848"/>
    <w:rsid w:val="00BF365B"/>
    <w:rsid w:val="00C10599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5ABE"/>
    <w:rsid w:val="00C976C4"/>
    <w:rsid w:val="00CA6255"/>
    <w:rsid w:val="00CA7FB7"/>
    <w:rsid w:val="00CB2FB8"/>
    <w:rsid w:val="00CD16D9"/>
    <w:rsid w:val="00CD3282"/>
    <w:rsid w:val="00CE4A81"/>
    <w:rsid w:val="00CE55B5"/>
    <w:rsid w:val="00D0085C"/>
    <w:rsid w:val="00D00CC6"/>
    <w:rsid w:val="00D04AD0"/>
    <w:rsid w:val="00D13D38"/>
    <w:rsid w:val="00D22566"/>
    <w:rsid w:val="00D22844"/>
    <w:rsid w:val="00D24034"/>
    <w:rsid w:val="00D27FDE"/>
    <w:rsid w:val="00D342BD"/>
    <w:rsid w:val="00D46D69"/>
    <w:rsid w:val="00D53DE1"/>
    <w:rsid w:val="00D57D7F"/>
    <w:rsid w:val="00D64B8F"/>
    <w:rsid w:val="00D73B16"/>
    <w:rsid w:val="00D90C04"/>
    <w:rsid w:val="00D97031"/>
    <w:rsid w:val="00DA1919"/>
    <w:rsid w:val="00DA1E43"/>
    <w:rsid w:val="00DA7DBD"/>
    <w:rsid w:val="00DB3AF0"/>
    <w:rsid w:val="00DB652D"/>
    <w:rsid w:val="00DC07EF"/>
    <w:rsid w:val="00DC2A7E"/>
    <w:rsid w:val="00DD1719"/>
    <w:rsid w:val="00DD1F21"/>
    <w:rsid w:val="00DD5986"/>
    <w:rsid w:val="00DF3882"/>
    <w:rsid w:val="00DF50B2"/>
    <w:rsid w:val="00DF6108"/>
    <w:rsid w:val="00E13AE2"/>
    <w:rsid w:val="00E34CBC"/>
    <w:rsid w:val="00E37FC1"/>
    <w:rsid w:val="00E424D3"/>
    <w:rsid w:val="00E519E0"/>
    <w:rsid w:val="00E60068"/>
    <w:rsid w:val="00E64EA3"/>
    <w:rsid w:val="00E67B32"/>
    <w:rsid w:val="00E74CA3"/>
    <w:rsid w:val="00E822F1"/>
    <w:rsid w:val="00E83506"/>
    <w:rsid w:val="00EA073A"/>
    <w:rsid w:val="00EA1501"/>
    <w:rsid w:val="00EB4882"/>
    <w:rsid w:val="00EB51F3"/>
    <w:rsid w:val="00EC625E"/>
    <w:rsid w:val="00ED0482"/>
    <w:rsid w:val="00ED1E32"/>
    <w:rsid w:val="00ED7081"/>
    <w:rsid w:val="00EF2C45"/>
    <w:rsid w:val="00EF2C5F"/>
    <w:rsid w:val="00EF3A56"/>
    <w:rsid w:val="00EF543C"/>
    <w:rsid w:val="00F06A80"/>
    <w:rsid w:val="00F15535"/>
    <w:rsid w:val="00F17357"/>
    <w:rsid w:val="00F30DB9"/>
    <w:rsid w:val="00F36E08"/>
    <w:rsid w:val="00F5154B"/>
    <w:rsid w:val="00F553C0"/>
    <w:rsid w:val="00F558F2"/>
    <w:rsid w:val="00F5796E"/>
    <w:rsid w:val="00F7641E"/>
    <w:rsid w:val="00FA0839"/>
    <w:rsid w:val="00FC07F0"/>
    <w:rsid w:val="00FC1338"/>
    <w:rsid w:val="00FD2995"/>
    <w:rsid w:val="00FD5391"/>
    <w:rsid w:val="00FD56C6"/>
    <w:rsid w:val="00FD71CA"/>
    <w:rsid w:val="00FE1903"/>
    <w:rsid w:val="00FE5CA5"/>
    <w:rsid w:val="00FF2982"/>
    <w:rsid w:val="7F7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2808C"/>
  <w15:docId w15:val="{5B2357B8-A447-4BD0-8F97-A5E5EE7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E6C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032DE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customStyle="1" w:styleId="normaltextrun">
    <w:name w:val="normaltextrun"/>
    <w:basedOn w:val="Standardskrifttypeiafsnit"/>
    <w:rsid w:val="009032DE"/>
  </w:style>
  <w:style w:type="character" w:customStyle="1" w:styleId="eop">
    <w:name w:val="eop"/>
    <w:basedOn w:val="Standardskrifttypeiafsnit"/>
    <w:rsid w:val="009032DE"/>
  </w:style>
  <w:style w:type="character" w:customStyle="1" w:styleId="contextualspellingandgrammarerror">
    <w:name w:val="contextualspellingandgrammarerror"/>
    <w:basedOn w:val="Standardskrifttypeiafsnit"/>
    <w:rsid w:val="0064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453D-48B4-4AF9-A2F0-32AD40A4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14</cp:revision>
  <cp:lastPrinted>2017-01-18T12:32:00Z</cp:lastPrinted>
  <dcterms:created xsi:type="dcterms:W3CDTF">2020-11-27T12:00:00Z</dcterms:created>
  <dcterms:modified xsi:type="dcterms:W3CDTF">2021-01-08T11:56:00Z</dcterms:modified>
</cp:coreProperties>
</file>