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E6" w:rsidRDefault="000806E6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</w:p>
    <w:p w:rsidR="00F30DB9" w:rsidRPr="000806E6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0806E6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:rsidR="00944A24" w:rsidRPr="000806E6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0806E6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0806E6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0806E6">
        <w:rPr>
          <w:rFonts w:asciiTheme="minorHAnsi" w:hAnsiTheme="minorHAnsi" w:cstheme="minorHAnsi"/>
          <w:b/>
          <w:szCs w:val="28"/>
          <w:lang w:val="da-DK"/>
        </w:rPr>
        <w:t xml:space="preserve">midler for </w:t>
      </w:r>
      <w:r w:rsidR="00AC6042" w:rsidRPr="000806E6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0806E6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1E0206" w:rsidRPr="000806E6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forår</w:t>
      </w:r>
      <w:r w:rsidR="002578E6" w:rsidRPr="000806E6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 201</w:t>
      </w:r>
      <w:r w:rsidR="00EB6F6A" w:rsidRPr="000806E6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9</w:t>
      </w:r>
    </w:p>
    <w:p w:rsidR="005E2F26" w:rsidRPr="000806E6" w:rsidRDefault="00C041CF" w:rsidP="005E2F26">
      <w:pPr>
        <w:shd w:val="clear" w:color="auto" w:fill="FFFFFF"/>
        <w:spacing w:line="408" w:lineRule="atLeast"/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</w:pPr>
      <w:bookmarkStart w:id="0" w:name="_Hlk534966356"/>
      <w:r w:rsidRPr="000806E6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Innovation og entreprenørskab på hf-uddannelser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200"/>
      </w:tblGrid>
      <w:tr w:rsidR="00944A24" w:rsidRPr="000806E6" w:rsidTr="000806E6">
        <w:tc>
          <w:tcPr>
            <w:tcW w:w="428" w:type="dxa"/>
            <w:shd w:val="clear" w:color="auto" w:fill="2DAB9F"/>
            <w:vAlign w:val="center"/>
          </w:tcPr>
          <w:bookmarkEnd w:id="0"/>
          <w:p w:rsidR="00944A24" w:rsidRPr="000806E6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</w:tcPr>
          <w:p w:rsidR="00944A24" w:rsidRPr="000806E6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806E6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256E97" w:rsidTr="000806E6">
        <w:trPr>
          <w:trHeight w:val="1546"/>
        </w:trPr>
        <w:tc>
          <w:tcPr>
            <w:tcW w:w="428" w:type="dxa"/>
            <w:shd w:val="clear" w:color="auto" w:fill="auto"/>
          </w:tcPr>
          <w:p w:rsidR="002578E6" w:rsidRPr="000806E6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2578E6" w:rsidRPr="000806E6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D27FDE" w:rsidRPr="000806E6" w:rsidRDefault="00B8596D" w:rsidP="00FF2A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E6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0806E6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0806E6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0806E6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0806E6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0806E6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:rsidR="00D27FDE" w:rsidRPr="000806E6" w:rsidRDefault="00D27FDE" w:rsidP="00FF2A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E6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:rsidR="00D27FDE" w:rsidRPr="000806E6" w:rsidRDefault="00D27FDE" w:rsidP="00FF2A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E6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:rsidR="00D27FDE" w:rsidRPr="000806E6" w:rsidRDefault="00D27FDE" w:rsidP="00FF2A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E6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:rsidR="00D27FDE" w:rsidRPr="000806E6" w:rsidRDefault="00D27FDE" w:rsidP="00FF2A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E6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0806E6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0806E6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0806E6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:rsidR="00694412" w:rsidRPr="000806E6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412" w:rsidRPr="000806E6" w:rsidRDefault="00256E97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256E97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256E97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256E97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:rsidR="00694412" w:rsidRPr="000806E6" w:rsidRDefault="00694412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0806E6" w:rsidRDefault="000806E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412" w:rsidRPr="00FB6C95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80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EB6F6A" w:rsidRPr="00FB6C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25. marts 2019 (kl. 23.59)</w:t>
            </w:r>
          </w:p>
          <w:p w:rsidR="00D27FDE" w:rsidRPr="000806E6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0806E6" w:rsidTr="000806E6">
        <w:tc>
          <w:tcPr>
            <w:tcW w:w="428" w:type="dxa"/>
            <w:shd w:val="clear" w:color="auto" w:fill="2DAB9F"/>
            <w:vAlign w:val="center"/>
          </w:tcPr>
          <w:p w:rsidR="00D27FDE" w:rsidRPr="000806E6" w:rsidRDefault="00D27FDE" w:rsidP="000348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</w:tcPr>
          <w:p w:rsidR="00D27FDE" w:rsidRPr="000806E6" w:rsidRDefault="00D27FDE" w:rsidP="00034852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806E6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256E97" w:rsidTr="000806E6">
        <w:trPr>
          <w:trHeight w:val="1546"/>
        </w:trPr>
        <w:tc>
          <w:tcPr>
            <w:tcW w:w="428" w:type="dxa"/>
            <w:shd w:val="clear" w:color="auto" w:fill="auto"/>
          </w:tcPr>
          <w:p w:rsidR="00D27FDE" w:rsidRPr="000806E6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D27FDE" w:rsidRPr="000806E6" w:rsidRDefault="00D27FDE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00666A" w:rsidRDefault="00C041CF" w:rsidP="000806E6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bookmarkStart w:id="1" w:name="_Hlk534966490"/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Der kan søges midler til initiativer, der fokuserer </w:t>
            </w:r>
            <w:r w:rsidR="00521D5E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specifikt 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på at styrke arbejdet med innovation og entreprenørskab inden for hf-uddannelserne. </w:t>
            </w:r>
            <w:r w:rsidR="0000666A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Initiativerne </w:t>
            </w:r>
            <w:r w:rsidR="00521D5E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kan blandt andet </w:t>
            </w:r>
            <w:r w:rsidR="001C564C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rette sig mod at integrere arbejdet med elevernes innovative kompetencer </w:t>
            </w:r>
            <w:r w:rsidR="00A158B8" w:rsidRPr="000806E6">
              <w:rPr>
                <w:rFonts w:asciiTheme="minorHAnsi" w:hAnsiTheme="minorHAnsi" w:cstheme="minorHAnsi"/>
                <w:szCs w:val="22"/>
                <w:lang w:val="da-DK"/>
              </w:rPr>
              <w:t>i de professionsrettede fagpakker og</w:t>
            </w:r>
            <w:r w:rsidR="001B0B32" w:rsidRPr="000806E6">
              <w:rPr>
                <w:rFonts w:asciiTheme="minorHAnsi" w:hAnsiTheme="minorHAnsi" w:cstheme="minorHAnsi"/>
                <w:szCs w:val="22"/>
                <w:lang w:val="da-DK"/>
              </w:rPr>
              <w:t>/eller</w:t>
            </w:r>
            <w:r w:rsidR="00A158B8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projekt- og praktikforløb</w:t>
            </w:r>
            <w:r w:rsidR="007C61BC" w:rsidRPr="000806E6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:rsidR="000806E6" w:rsidRPr="000806E6" w:rsidRDefault="000806E6" w:rsidP="000806E6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00666A" w:rsidRPr="000806E6" w:rsidRDefault="0000666A" w:rsidP="000806E6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>Fondsmidlerne kan blandt andet anvendes til:</w:t>
            </w:r>
          </w:p>
          <w:p w:rsidR="00835914" w:rsidRPr="000806E6" w:rsidRDefault="00521D5E" w:rsidP="00FF2ACE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>Udvikling</w:t>
            </w:r>
            <w:r w:rsidR="001C564C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og afvikling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af undervisningsforløb</w:t>
            </w:r>
            <w:r w:rsidR="00835914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, der søger at styrke elevernes innovative </w:t>
            </w:r>
            <w:r w:rsidR="001C564C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og entreprenørielle </w:t>
            </w:r>
            <w:r w:rsidR="00835914" w:rsidRPr="000806E6">
              <w:rPr>
                <w:rFonts w:asciiTheme="minorHAnsi" w:hAnsiTheme="minorHAnsi" w:cstheme="minorHAnsi"/>
                <w:szCs w:val="22"/>
                <w:lang w:val="da-DK"/>
              </w:rPr>
              <w:t>kompetencer</w:t>
            </w:r>
          </w:p>
          <w:p w:rsidR="0000666A" w:rsidRPr="000806E6" w:rsidRDefault="00835914" w:rsidP="00FF2ACE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Udvikling </w:t>
            </w:r>
            <w:r w:rsidR="001C564C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og implementering 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>af en overordnet strategi/model for forankring af arbejdet med innovation og entreprenørskab på hf-uddannelsen</w:t>
            </w:r>
          </w:p>
          <w:p w:rsidR="0000666A" w:rsidRPr="000806E6" w:rsidRDefault="0000666A" w:rsidP="00FF2ACE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>Kompetenceudvikling af undervisere med henblik på udvikling af praksis, der skal styrke elevers</w:t>
            </w:r>
            <w:r w:rsidR="00835914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innovative og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entreprenørielle evner </w:t>
            </w:r>
          </w:p>
          <w:p w:rsidR="001A1EC6" w:rsidRPr="000806E6" w:rsidRDefault="001A1EC6" w:rsidP="001A1EC6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1A1EC6" w:rsidRPr="000806E6" w:rsidRDefault="001A1EC6" w:rsidP="001A1EC6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Ved projektets afslutning skal </w:t>
            </w:r>
            <w:r w:rsidR="009A5165" w:rsidRPr="000806E6">
              <w:rPr>
                <w:rFonts w:asciiTheme="minorHAnsi" w:hAnsiTheme="minorHAnsi" w:cstheme="minorHAnsi"/>
                <w:szCs w:val="22"/>
                <w:lang w:val="da-DK"/>
              </w:rPr>
              <w:t>forløbet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beskrives</w:t>
            </w:r>
            <w:r w:rsidR="00835914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og evalueres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>, så resultaterne og erfaringerne kan formidles videre til andre skoler og institutioner, der gerne vil arbejde med innovation og entreprenørskab, og som har brug for vejledning og inspiration. Formen kan være</w:t>
            </w:r>
            <w:r w:rsidR="0018085A" w:rsidRPr="000806E6">
              <w:rPr>
                <w:rFonts w:asciiTheme="minorHAnsi" w:hAnsiTheme="minorHAnsi" w:cstheme="minorHAnsi"/>
                <w:szCs w:val="22"/>
                <w:lang w:val="da-DK"/>
              </w:rPr>
              <w:t>:</w:t>
            </w:r>
            <w:r w:rsidR="005B419F"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  <w:r w:rsidR="0018085A" w:rsidRPr="000806E6">
              <w:rPr>
                <w:rFonts w:asciiTheme="minorHAnsi" w:hAnsiTheme="minorHAnsi" w:cstheme="minorHAnsi"/>
                <w:szCs w:val="22"/>
                <w:lang w:val="da-DK"/>
              </w:rPr>
              <w:t>U</w:t>
            </w:r>
            <w:r w:rsidR="005B419F" w:rsidRPr="000806E6">
              <w:rPr>
                <w:rFonts w:asciiTheme="minorHAnsi" w:hAnsiTheme="minorHAnsi" w:cstheme="minorHAnsi"/>
                <w:szCs w:val="22"/>
                <w:lang w:val="da-DK"/>
              </w:rPr>
              <w:t>ndervisningsmateriale,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en skriftlig guide</w:t>
            </w:r>
            <w:r w:rsidR="005B419F" w:rsidRPr="000806E6">
              <w:rPr>
                <w:rFonts w:asciiTheme="minorHAnsi" w:hAnsiTheme="minorHAnsi" w:cstheme="minorHAnsi"/>
                <w:szCs w:val="22"/>
                <w:lang w:val="da-DK"/>
              </w:rPr>
              <w:t>, en film eller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en model, der skal kunne distribueres via </w:t>
            </w:r>
            <w:hyperlink r:id="rId9" w:history="1">
              <w:r w:rsidRPr="000806E6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www.ffe-ye.dk</w:t>
              </w:r>
            </w:hyperlink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 og som formidler overvejelser, gode råd og vejledning.  </w:t>
            </w:r>
          </w:p>
          <w:p w:rsidR="005E702F" w:rsidRPr="000806E6" w:rsidRDefault="005E702F" w:rsidP="002E466C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055319" w:rsidRPr="000806E6" w:rsidRDefault="00055319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>Endelig forløbsbeskrivelse sendes til FFE sammen med afrapportering efter afholdelse.</w:t>
            </w:r>
          </w:p>
          <w:bookmarkEnd w:id="1"/>
          <w:p w:rsidR="00055319" w:rsidRPr="000806E6" w:rsidRDefault="00055319" w:rsidP="00D27FDE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D27FDE" w:rsidRPr="000806E6" w:rsidRDefault="00D27FDE" w:rsidP="00FF2ACE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søges op til </w:t>
            </w:r>
            <w:r w:rsidR="00C95ABE" w:rsidRPr="000806E6">
              <w:rPr>
                <w:rFonts w:asciiTheme="minorHAnsi" w:hAnsiTheme="minorHAnsi" w:cstheme="minorHAnsi"/>
                <w:szCs w:val="22"/>
                <w:lang w:val="da-DK"/>
              </w:rPr>
              <w:t>7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t xml:space="preserve">5.000 kr. pr. forløb. </w:t>
            </w:r>
          </w:p>
          <w:p w:rsidR="003E0DC7" w:rsidRPr="000806E6" w:rsidRDefault="003E0DC7" w:rsidP="005E702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</w:tbl>
    <w:p w:rsidR="000806E6" w:rsidRPr="00FB6C95" w:rsidRDefault="000806E6">
      <w:pPr>
        <w:rPr>
          <w:lang w:val="da-DK"/>
        </w:rPr>
      </w:pPr>
      <w:r w:rsidRPr="00FB6C95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793A50" w:rsidRPr="00256E97" w:rsidTr="000806E6">
        <w:tc>
          <w:tcPr>
            <w:tcW w:w="422" w:type="dxa"/>
            <w:shd w:val="clear" w:color="auto" w:fill="2DAB9F"/>
            <w:vAlign w:val="center"/>
          </w:tcPr>
          <w:p w:rsidR="00793A50" w:rsidRPr="000806E6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0806E6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806E6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0806E6" w:rsidTr="000806E6">
        <w:tc>
          <w:tcPr>
            <w:tcW w:w="422" w:type="dxa"/>
            <w:tcBorders>
              <w:bottom w:val="single" w:sz="4" w:space="0" w:color="auto"/>
            </w:tcBorders>
          </w:tcPr>
          <w:p w:rsidR="00793A50" w:rsidRPr="000806E6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0806E6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B31604" w:rsidRPr="000806E6" w:rsidRDefault="00B63BE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0806E6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bookmarkStart w:id="2" w:name="_GoBack"/>
            <w:r w:rsidR="00EF2C45" w:rsidRPr="000806E6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806E6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806E6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806E6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806E6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bookmarkEnd w:id="2"/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B31604" w:rsidRPr="000806E6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0806E6" w:rsidTr="000806E6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:rsidR="00793A50" w:rsidRPr="000806E6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0806E6" w:rsidRDefault="00B11AF2" w:rsidP="003E4470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806E6">
              <w:rPr>
                <w:rFonts w:asciiTheme="minorHAnsi" w:hAnsiTheme="minorHAnsi" w:cstheme="minorHAnsi"/>
                <w:color w:val="FFFFFF"/>
                <w:szCs w:val="22"/>
              </w:rPr>
              <w:t>Kort forløbs</w:t>
            </w:r>
            <w:r w:rsidR="0098002A" w:rsidRPr="000806E6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0806E6" w:rsidTr="000806E6">
        <w:tc>
          <w:tcPr>
            <w:tcW w:w="422" w:type="dxa"/>
            <w:tcBorders>
              <w:bottom w:val="single" w:sz="4" w:space="0" w:color="auto"/>
            </w:tcBorders>
          </w:tcPr>
          <w:p w:rsidR="00793A50" w:rsidRPr="000806E6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0806E6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0806E6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0806E6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:rsidR="00793A50" w:rsidRPr="000806E6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0806E6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="00793A50" w:rsidRPr="000806E6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3"/>
          </w:p>
          <w:p w:rsidR="00793A50" w:rsidRPr="000806E6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0806E6" w:rsidTr="000806E6">
        <w:tc>
          <w:tcPr>
            <w:tcW w:w="422" w:type="dxa"/>
            <w:shd w:val="clear" w:color="auto" w:fill="2DAB9F"/>
            <w:vAlign w:val="center"/>
          </w:tcPr>
          <w:p w:rsidR="00793A50" w:rsidRPr="000806E6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0806E6" w:rsidRDefault="00B11AF2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0806E6" w:rsidTr="000806E6">
        <w:tc>
          <w:tcPr>
            <w:tcW w:w="422" w:type="dxa"/>
            <w:tcBorders>
              <w:bottom w:val="single" w:sz="4" w:space="0" w:color="auto"/>
            </w:tcBorders>
          </w:tcPr>
          <w:p w:rsidR="00793A50" w:rsidRPr="000806E6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0806E6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</w:t>
            </w: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mål</w:t>
            </w:r>
            <w:r w:rsidR="004D06DA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et</w:t>
            </w:r>
          </w:p>
          <w:p w:rsidR="00793A50" w:rsidRPr="000806E6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0806E6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" w:name="Tekst23"/>
            <w:r w:rsidR="00793A50" w:rsidRPr="000806E6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4"/>
          </w:p>
          <w:p w:rsidR="00784E12" w:rsidRPr="000806E6" w:rsidRDefault="00784E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84E12" w:rsidRPr="000806E6" w:rsidRDefault="00784E12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jere</w:t>
            </w:r>
            <w:r w:rsidR="000E6C29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</w:t>
            </w:r>
            <w:r w:rsidR="0053116B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egne </w:t>
            </w: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succes</w:t>
            </w:r>
            <w:r w:rsidR="0053116B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kriterier </w:t>
            </w:r>
          </w:p>
          <w:p w:rsidR="00784E12" w:rsidRPr="000806E6" w:rsidRDefault="00784E12" w:rsidP="00784E12">
            <w:pPr>
              <w:ind w:left="34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784E12" w:rsidRPr="000806E6" w:rsidRDefault="00B63BEE" w:rsidP="00784E1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0806E6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84E12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0806E6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4B7BD2" w:rsidRPr="000806E6" w:rsidRDefault="004B7BD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0806E6" w:rsidTr="000806E6">
        <w:tc>
          <w:tcPr>
            <w:tcW w:w="422" w:type="dxa"/>
            <w:shd w:val="clear" w:color="auto" w:fill="2DAB9F"/>
            <w:vAlign w:val="center"/>
          </w:tcPr>
          <w:p w:rsidR="00793A50" w:rsidRPr="000806E6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0806E6" w:rsidRDefault="00B11AF2" w:rsidP="00EF2C5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0806E6" w:rsidTr="000806E6">
        <w:tc>
          <w:tcPr>
            <w:tcW w:w="422" w:type="dxa"/>
          </w:tcPr>
          <w:p w:rsidR="00793A50" w:rsidRPr="000806E6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0806E6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Beskrivelse af målgruppen</w:t>
            </w:r>
          </w:p>
          <w:p w:rsidR="00793A50" w:rsidRPr="000806E6" w:rsidRDefault="00793A5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793A50" w:rsidRPr="000806E6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" w:name="Tekst24"/>
            <w:r w:rsidR="00793A50"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793A50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bookmarkEnd w:id="5"/>
          </w:p>
          <w:p w:rsidR="00793A50" w:rsidRPr="000806E6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0806E6" w:rsidTr="000806E6">
        <w:tc>
          <w:tcPr>
            <w:tcW w:w="422" w:type="dxa"/>
            <w:shd w:val="clear" w:color="auto" w:fill="2DAB9F"/>
            <w:vAlign w:val="center"/>
          </w:tcPr>
          <w:p w:rsidR="00793A50" w:rsidRPr="000806E6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0806E6" w:rsidRDefault="007967ED" w:rsidP="00B11AF2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0806E6" w:rsidTr="000806E6">
        <w:trPr>
          <w:trHeight w:val="1009"/>
        </w:trPr>
        <w:tc>
          <w:tcPr>
            <w:tcW w:w="422" w:type="dxa"/>
          </w:tcPr>
          <w:p w:rsidR="00793A50" w:rsidRPr="000806E6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</w:tcPr>
          <w:p w:rsidR="00793A50" w:rsidRPr="000806E6" w:rsidRDefault="00B11AF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</w:t>
            </w:r>
            <w:r w:rsidR="00DA1919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,</w:t>
            </w: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h</w:t>
            </w:r>
            <w:r w:rsidR="00735F29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:rsidR="00B11AF2" w:rsidRPr="000806E6" w:rsidRDefault="00B11AF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:rsidR="00E822F1" w:rsidRPr="000806E6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E822F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DA1919" w:rsidRPr="000806E6" w:rsidRDefault="00DA1919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0806E6" w:rsidTr="000806E6">
        <w:tc>
          <w:tcPr>
            <w:tcW w:w="428" w:type="dxa"/>
            <w:gridSpan w:val="2"/>
            <w:shd w:val="clear" w:color="auto" w:fill="2DAB9F"/>
            <w:vAlign w:val="center"/>
          </w:tcPr>
          <w:p w:rsidR="00B11AF2" w:rsidRPr="000806E6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2DAB9F"/>
            <w:vAlign w:val="center"/>
          </w:tcPr>
          <w:p w:rsidR="00B11AF2" w:rsidRPr="000806E6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0806E6" w:rsidTr="000806E6">
        <w:tc>
          <w:tcPr>
            <w:tcW w:w="428" w:type="dxa"/>
            <w:gridSpan w:val="2"/>
            <w:shd w:val="clear" w:color="auto" w:fill="auto"/>
          </w:tcPr>
          <w:p w:rsidR="00E822F1" w:rsidRPr="000806E6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295476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Hvem skal udvikle projektet (evt. samarbejdspartnere), og hvilke tanker har I om projektets organisering (projektgruppe, styregruppe, etc.)?</w:t>
            </w:r>
          </w:p>
          <w:p w:rsidR="000806E6" w:rsidRPr="000806E6" w:rsidRDefault="000806E6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:rsidR="00E822F1" w:rsidRPr="000806E6" w:rsidRDefault="00B63BEE" w:rsidP="0003485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0806E6">
              <w:rPr>
                <w:rFonts w:asciiTheme="minorHAnsi" w:hAnsiTheme="minorHAnsi" w:cstheme="minorHAnsi"/>
                <w:iCs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iCs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separate"/>
            </w:r>
            <w:r w:rsidR="00E822F1" w:rsidRPr="000806E6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0806E6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E822F1" w:rsidRPr="000806E6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0806E6" w:rsidTr="000806E6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0806E6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B11AF2" w:rsidRPr="000806E6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0806E6" w:rsidTr="000806E6">
        <w:tc>
          <w:tcPr>
            <w:tcW w:w="428" w:type="dxa"/>
            <w:gridSpan w:val="2"/>
            <w:shd w:val="clear" w:color="auto" w:fill="auto"/>
          </w:tcPr>
          <w:p w:rsidR="005B45D3" w:rsidRPr="000806E6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995180" w:rsidRPr="000806E6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295476"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projektet</w:t>
            </w:r>
          </w:p>
          <w:p w:rsidR="00EF3A56" w:rsidRPr="000806E6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112E5B" w:rsidRPr="000806E6" w:rsidRDefault="00B63BE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95180" w:rsidRPr="000806E6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0806E6" w:rsidTr="000806E6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0806E6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5B45D3" w:rsidRPr="000806E6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0806E6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0806E6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0806E6" w:rsidTr="000806E6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5B45D3" w:rsidRPr="000806E6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:rsidR="005B45D3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0806E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:rsidR="000806E6" w:rsidRPr="000806E6" w:rsidRDefault="000806E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9B1A91" w:rsidRPr="000806E6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B1A91" w:rsidRPr="000806E6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0806E6" w:rsidTr="000806E6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0806E6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5B45D3" w:rsidRPr="000806E6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0806E6" w:rsidTr="000806E6">
        <w:tc>
          <w:tcPr>
            <w:tcW w:w="428" w:type="dxa"/>
            <w:gridSpan w:val="2"/>
          </w:tcPr>
          <w:p w:rsidR="005B45D3" w:rsidRPr="000806E6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:rsidR="005B45D3" w:rsidRDefault="00E822F1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ordan forankres projektet fremadrettet</w:t>
            </w:r>
            <w:r w:rsidRPr="000806E6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?</w:t>
            </w:r>
          </w:p>
          <w:p w:rsidR="000806E6" w:rsidRPr="000806E6" w:rsidRDefault="000806E6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</w:p>
          <w:p w:rsidR="009B1A91" w:rsidRPr="000806E6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806E6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806E6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B1A91" w:rsidRPr="000806E6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0806E6" w:rsidTr="000806E6">
        <w:tc>
          <w:tcPr>
            <w:tcW w:w="428" w:type="dxa"/>
            <w:gridSpan w:val="2"/>
            <w:shd w:val="clear" w:color="auto" w:fill="2DAB9F"/>
            <w:vAlign w:val="center"/>
          </w:tcPr>
          <w:p w:rsidR="00995180" w:rsidRPr="000806E6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22F1"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995180" w:rsidRPr="000806E6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806E6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256E97" w:rsidTr="000806E6">
        <w:tc>
          <w:tcPr>
            <w:tcW w:w="428" w:type="dxa"/>
            <w:gridSpan w:val="2"/>
          </w:tcPr>
          <w:p w:rsidR="005B45D3" w:rsidRPr="000806E6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:rsidR="003E0DC7" w:rsidRPr="000806E6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256E97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256E97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256E97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56E97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256E97" w:rsidRPr="00256E97" w:rsidRDefault="00256E97" w:rsidP="00256E97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:rsidR="00256E97" w:rsidRPr="00256E97" w:rsidRDefault="00256E97" w:rsidP="00FF2A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256E97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:rsidR="003E0DC7" w:rsidRPr="000806E6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:rsidR="006A6A9F" w:rsidRPr="000806E6" w:rsidRDefault="006A6A9F" w:rsidP="003E0DC7">
      <w:pPr>
        <w:rPr>
          <w:rFonts w:asciiTheme="minorHAnsi" w:hAnsiTheme="minorHAnsi" w:cstheme="minorHAnsi"/>
          <w:sz w:val="32"/>
          <w:lang w:val="da-DK"/>
        </w:rPr>
      </w:pPr>
    </w:p>
    <w:p w:rsidR="001316EA" w:rsidRDefault="001316EA" w:rsidP="003E0DC7">
      <w:pPr>
        <w:rPr>
          <w:rFonts w:ascii="News Cycle" w:hAnsi="News Cycle" w:cs="Arial"/>
          <w:sz w:val="32"/>
          <w:lang w:val="da-DK"/>
        </w:rPr>
      </w:pPr>
    </w:p>
    <w:p w:rsidR="001316EA" w:rsidRPr="001316EA" w:rsidRDefault="001316EA" w:rsidP="001316EA">
      <w:pPr>
        <w:pStyle w:val="ListParagraph2"/>
        <w:ind w:left="0"/>
        <w:jc w:val="both"/>
        <w:rPr>
          <w:lang w:eastAsia="en-GB"/>
        </w:rPr>
      </w:pPr>
    </w:p>
    <w:sectPr w:rsidR="001316EA" w:rsidRPr="001316EA" w:rsidSect="00C25103">
      <w:headerReference w:type="default" r:id="rId11"/>
      <w:footerReference w:type="even" r:id="rId12"/>
      <w:footerReference w:type="default" r:id="rId13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CE" w:rsidRDefault="00FF2ACE">
      <w:r>
        <w:separator/>
      </w:r>
    </w:p>
  </w:endnote>
  <w:endnote w:type="continuationSeparator" w:id="0">
    <w:p w:rsidR="00FF2ACE" w:rsidRDefault="00F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Cycle">
    <w:altName w:val="Times New Roman"/>
    <w:charset w:val="00"/>
    <w:family w:val="auto"/>
    <w:pitch w:val="variable"/>
    <w:sig w:usb0="A0000067" w:usb1="10000002" w:usb2="00000000" w:usb3="00000000" w:csb0="8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B0B32">
      <w:rPr>
        <w:rStyle w:val="Sidetal"/>
        <w:noProof/>
      </w:rPr>
      <w:t>3</w: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CE" w:rsidRDefault="00FF2ACE">
      <w:r>
        <w:separator/>
      </w:r>
    </w:p>
  </w:footnote>
  <w:footnote w:type="continuationSeparator" w:id="0">
    <w:p w:rsidR="00FF2ACE" w:rsidRDefault="00F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039"/>
    <w:multiLevelType w:val="hybridMultilevel"/>
    <w:tmpl w:val="12B4D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6200"/>
    <w:multiLevelType w:val="hybridMultilevel"/>
    <w:tmpl w:val="E3B67022"/>
    <w:lvl w:ilvl="0" w:tplc="2028E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0666A"/>
    <w:rsid w:val="0001050F"/>
    <w:rsid w:val="0002062B"/>
    <w:rsid w:val="00031B36"/>
    <w:rsid w:val="00034852"/>
    <w:rsid w:val="0003667D"/>
    <w:rsid w:val="00044A96"/>
    <w:rsid w:val="00050A71"/>
    <w:rsid w:val="00055319"/>
    <w:rsid w:val="000806E6"/>
    <w:rsid w:val="0008286D"/>
    <w:rsid w:val="000973A9"/>
    <w:rsid w:val="000976A8"/>
    <w:rsid w:val="00097E05"/>
    <w:rsid w:val="000A3E1E"/>
    <w:rsid w:val="000B1A4A"/>
    <w:rsid w:val="000B2848"/>
    <w:rsid w:val="000C1A7F"/>
    <w:rsid w:val="000C2A52"/>
    <w:rsid w:val="000E4336"/>
    <w:rsid w:val="000E6C29"/>
    <w:rsid w:val="000F5522"/>
    <w:rsid w:val="00100A31"/>
    <w:rsid w:val="0010478C"/>
    <w:rsid w:val="00104AD1"/>
    <w:rsid w:val="00106C33"/>
    <w:rsid w:val="00112E5B"/>
    <w:rsid w:val="001316EA"/>
    <w:rsid w:val="00134A5E"/>
    <w:rsid w:val="00137B6E"/>
    <w:rsid w:val="00140AA8"/>
    <w:rsid w:val="001477A4"/>
    <w:rsid w:val="00150AFD"/>
    <w:rsid w:val="0016094E"/>
    <w:rsid w:val="00176375"/>
    <w:rsid w:val="0018085A"/>
    <w:rsid w:val="00182941"/>
    <w:rsid w:val="00184146"/>
    <w:rsid w:val="0018699C"/>
    <w:rsid w:val="00187112"/>
    <w:rsid w:val="0019496D"/>
    <w:rsid w:val="001955E0"/>
    <w:rsid w:val="001978A3"/>
    <w:rsid w:val="001A1EC6"/>
    <w:rsid w:val="001A3C73"/>
    <w:rsid w:val="001A7E1D"/>
    <w:rsid w:val="001B0B32"/>
    <w:rsid w:val="001B2885"/>
    <w:rsid w:val="001B2A59"/>
    <w:rsid w:val="001C0E81"/>
    <w:rsid w:val="001C564C"/>
    <w:rsid w:val="001D7EED"/>
    <w:rsid w:val="001E0206"/>
    <w:rsid w:val="001E6F0C"/>
    <w:rsid w:val="00200747"/>
    <w:rsid w:val="00203711"/>
    <w:rsid w:val="002049F7"/>
    <w:rsid w:val="00204B40"/>
    <w:rsid w:val="00217426"/>
    <w:rsid w:val="002239A0"/>
    <w:rsid w:val="0023260B"/>
    <w:rsid w:val="002363EC"/>
    <w:rsid w:val="00243958"/>
    <w:rsid w:val="00245EA8"/>
    <w:rsid w:val="002504B8"/>
    <w:rsid w:val="00251D5E"/>
    <w:rsid w:val="00256E97"/>
    <w:rsid w:val="002578E6"/>
    <w:rsid w:val="00287B3F"/>
    <w:rsid w:val="00295476"/>
    <w:rsid w:val="002A6A76"/>
    <w:rsid w:val="002C2ADF"/>
    <w:rsid w:val="002D5699"/>
    <w:rsid w:val="002D61E6"/>
    <w:rsid w:val="002E3C38"/>
    <w:rsid w:val="002E466C"/>
    <w:rsid w:val="00300993"/>
    <w:rsid w:val="003010F8"/>
    <w:rsid w:val="003152CF"/>
    <w:rsid w:val="0033703E"/>
    <w:rsid w:val="00341BB0"/>
    <w:rsid w:val="003464EC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2EF2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4F1F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21D5E"/>
    <w:rsid w:val="00530533"/>
    <w:rsid w:val="0053116B"/>
    <w:rsid w:val="00532585"/>
    <w:rsid w:val="00532D9D"/>
    <w:rsid w:val="00543A9D"/>
    <w:rsid w:val="005505F9"/>
    <w:rsid w:val="005770FB"/>
    <w:rsid w:val="00577811"/>
    <w:rsid w:val="00577990"/>
    <w:rsid w:val="00586473"/>
    <w:rsid w:val="005902C2"/>
    <w:rsid w:val="00592FE5"/>
    <w:rsid w:val="005A4242"/>
    <w:rsid w:val="005A7D22"/>
    <w:rsid w:val="005B419F"/>
    <w:rsid w:val="005B45D3"/>
    <w:rsid w:val="005C0E45"/>
    <w:rsid w:val="005C2A5B"/>
    <w:rsid w:val="005C322C"/>
    <w:rsid w:val="005C6514"/>
    <w:rsid w:val="005D11D7"/>
    <w:rsid w:val="005D2EFE"/>
    <w:rsid w:val="005E1874"/>
    <w:rsid w:val="005E2F26"/>
    <w:rsid w:val="005E6340"/>
    <w:rsid w:val="005E6EEA"/>
    <w:rsid w:val="005E702F"/>
    <w:rsid w:val="005F1CFB"/>
    <w:rsid w:val="005F56AD"/>
    <w:rsid w:val="005F593A"/>
    <w:rsid w:val="00607AB5"/>
    <w:rsid w:val="0062318B"/>
    <w:rsid w:val="0062409C"/>
    <w:rsid w:val="00624799"/>
    <w:rsid w:val="006260CB"/>
    <w:rsid w:val="006342A5"/>
    <w:rsid w:val="0063438A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72F7"/>
    <w:rsid w:val="006C273E"/>
    <w:rsid w:val="006C2A75"/>
    <w:rsid w:val="006C3A9C"/>
    <w:rsid w:val="006C5B01"/>
    <w:rsid w:val="006D1E9F"/>
    <w:rsid w:val="006D4153"/>
    <w:rsid w:val="006D63CD"/>
    <w:rsid w:val="00713C8B"/>
    <w:rsid w:val="0071585C"/>
    <w:rsid w:val="00726CB0"/>
    <w:rsid w:val="00735F29"/>
    <w:rsid w:val="007402D9"/>
    <w:rsid w:val="00741209"/>
    <w:rsid w:val="00745768"/>
    <w:rsid w:val="00755D6A"/>
    <w:rsid w:val="007620B1"/>
    <w:rsid w:val="00765BB4"/>
    <w:rsid w:val="00770BD0"/>
    <w:rsid w:val="00770C73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F91"/>
    <w:rsid w:val="007C61BC"/>
    <w:rsid w:val="007D2179"/>
    <w:rsid w:val="007E3B33"/>
    <w:rsid w:val="008018B0"/>
    <w:rsid w:val="00803AA2"/>
    <w:rsid w:val="00806375"/>
    <w:rsid w:val="00835914"/>
    <w:rsid w:val="00840BB6"/>
    <w:rsid w:val="00844921"/>
    <w:rsid w:val="00847B2D"/>
    <w:rsid w:val="008510E2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B232C"/>
    <w:rsid w:val="008C0B9D"/>
    <w:rsid w:val="008C27C6"/>
    <w:rsid w:val="008D5EA2"/>
    <w:rsid w:val="008E0E0F"/>
    <w:rsid w:val="00914D3E"/>
    <w:rsid w:val="009151A7"/>
    <w:rsid w:val="00934052"/>
    <w:rsid w:val="0093471E"/>
    <w:rsid w:val="00935270"/>
    <w:rsid w:val="0093625C"/>
    <w:rsid w:val="00944A24"/>
    <w:rsid w:val="0094609F"/>
    <w:rsid w:val="009471A3"/>
    <w:rsid w:val="009542DD"/>
    <w:rsid w:val="009556E6"/>
    <w:rsid w:val="009601CB"/>
    <w:rsid w:val="009605F9"/>
    <w:rsid w:val="009624EA"/>
    <w:rsid w:val="0096469F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158B8"/>
    <w:rsid w:val="00A2469C"/>
    <w:rsid w:val="00A336AB"/>
    <w:rsid w:val="00A37AFF"/>
    <w:rsid w:val="00A403DE"/>
    <w:rsid w:val="00A63FBC"/>
    <w:rsid w:val="00A71B34"/>
    <w:rsid w:val="00A867F8"/>
    <w:rsid w:val="00A8776D"/>
    <w:rsid w:val="00AA3FE5"/>
    <w:rsid w:val="00AB009B"/>
    <w:rsid w:val="00AC27D1"/>
    <w:rsid w:val="00AC6042"/>
    <w:rsid w:val="00AE1AFA"/>
    <w:rsid w:val="00AE3D9A"/>
    <w:rsid w:val="00AE61CD"/>
    <w:rsid w:val="00AF1FDD"/>
    <w:rsid w:val="00B00509"/>
    <w:rsid w:val="00B07029"/>
    <w:rsid w:val="00B11AF2"/>
    <w:rsid w:val="00B148A5"/>
    <w:rsid w:val="00B16DC8"/>
    <w:rsid w:val="00B22899"/>
    <w:rsid w:val="00B22C8A"/>
    <w:rsid w:val="00B23270"/>
    <w:rsid w:val="00B31604"/>
    <w:rsid w:val="00B325E6"/>
    <w:rsid w:val="00B41440"/>
    <w:rsid w:val="00B5308D"/>
    <w:rsid w:val="00B60715"/>
    <w:rsid w:val="00B63BEE"/>
    <w:rsid w:val="00B64A71"/>
    <w:rsid w:val="00B72AD9"/>
    <w:rsid w:val="00B72BDB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F365B"/>
    <w:rsid w:val="00C041CF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5ABE"/>
    <w:rsid w:val="00C976C4"/>
    <w:rsid w:val="00CA6255"/>
    <w:rsid w:val="00CB2FB8"/>
    <w:rsid w:val="00CD16D9"/>
    <w:rsid w:val="00CE1916"/>
    <w:rsid w:val="00CE4A81"/>
    <w:rsid w:val="00CE55B5"/>
    <w:rsid w:val="00D0085C"/>
    <w:rsid w:val="00D00CC6"/>
    <w:rsid w:val="00D13D38"/>
    <w:rsid w:val="00D22566"/>
    <w:rsid w:val="00D22844"/>
    <w:rsid w:val="00D24034"/>
    <w:rsid w:val="00D27FDE"/>
    <w:rsid w:val="00D342BD"/>
    <w:rsid w:val="00D46D69"/>
    <w:rsid w:val="00D57D7F"/>
    <w:rsid w:val="00D73B16"/>
    <w:rsid w:val="00D90C04"/>
    <w:rsid w:val="00D97031"/>
    <w:rsid w:val="00DA1919"/>
    <w:rsid w:val="00DA1E43"/>
    <w:rsid w:val="00DA795D"/>
    <w:rsid w:val="00DA7DBD"/>
    <w:rsid w:val="00DB652D"/>
    <w:rsid w:val="00DC2A7E"/>
    <w:rsid w:val="00DD1719"/>
    <w:rsid w:val="00DD1F21"/>
    <w:rsid w:val="00DD5986"/>
    <w:rsid w:val="00DF3882"/>
    <w:rsid w:val="00DF50B2"/>
    <w:rsid w:val="00DF6108"/>
    <w:rsid w:val="00E13AE2"/>
    <w:rsid w:val="00E34CBC"/>
    <w:rsid w:val="00E37FC1"/>
    <w:rsid w:val="00E424D3"/>
    <w:rsid w:val="00E519E0"/>
    <w:rsid w:val="00E53A8F"/>
    <w:rsid w:val="00E60068"/>
    <w:rsid w:val="00E67B32"/>
    <w:rsid w:val="00E74CA3"/>
    <w:rsid w:val="00E822F1"/>
    <w:rsid w:val="00E83506"/>
    <w:rsid w:val="00EA073A"/>
    <w:rsid w:val="00EA1501"/>
    <w:rsid w:val="00EB4882"/>
    <w:rsid w:val="00EB51F3"/>
    <w:rsid w:val="00EB6F6A"/>
    <w:rsid w:val="00EC625E"/>
    <w:rsid w:val="00ED0482"/>
    <w:rsid w:val="00ED1E32"/>
    <w:rsid w:val="00ED7081"/>
    <w:rsid w:val="00EF2C45"/>
    <w:rsid w:val="00EF2C5F"/>
    <w:rsid w:val="00EF3A56"/>
    <w:rsid w:val="00EF543C"/>
    <w:rsid w:val="00F06A80"/>
    <w:rsid w:val="00F15535"/>
    <w:rsid w:val="00F30DB9"/>
    <w:rsid w:val="00F5154B"/>
    <w:rsid w:val="00F553C0"/>
    <w:rsid w:val="00F558F2"/>
    <w:rsid w:val="00F8657C"/>
    <w:rsid w:val="00FA0839"/>
    <w:rsid w:val="00FB6C95"/>
    <w:rsid w:val="00FC07F0"/>
    <w:rsid w:val="00FC1338"/>
    <w:rsid w:val="00FD0A73"/>
    <w:rsid w:val="00FD2995"/>
    <w:rsid w:val="00FD5391"/>
    <w:rsid w:val="00FD56C6"/>
    <w:rsid w:val="00FD71CA"/>
    <w:rsid w:val="00FE5CA5"/>
    <w:rsid w:val="00FF2982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2357B8-A447-4BD0-8F97-A5E5EE7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5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A483-1232-4949-A8DC-A99320D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Andreas Kambskard</dc:creator>
  <cp:lastModifiedBy>Mette Kjørup</cp:lastModifiedBy>
  <cp:revision>7</cp:revision>
  <cp:lastPrinted>2017-01-18T12:32:00Z</cp:lastPrinted>
  <dcterms:created xsi:type="dcterms:W3CDTF">2018-12-19T09:00:00Z</dcterms:created>
  <dcterms:modified xsi:type="dcterms:W3CDTF">2019-01-14T08:19:00Z</dcterms:modified>
</cp:coreProperties>
</file>