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F7" w:rsidRPr="00ED503A" w:rsidRDefault="00325808" w:rsidP="00175434">
      <w:pPr>
        <w:rPr>
          <w:rFonts w:asciiTheme="minorHAnsi" w:hAnsiTheme="minorHAnsi" w:cs="Arial"/>
          <w:b/>
          <w:sz w:val="32"/>
          <w:szCs w:val="32"/>
          <w:lang w:val="da-DK"/>
        </w:rPr>
      </w:pPr>
      <w:r w:rsidRPr="00ED503A">
        <w:rPr>
          <w:rFonts w:asciiTheme="minorHAnsi" w:hAnsiTheme="minorHAnsi" w:cs="Arial"/>
          <w:b/>
          <w:sz w:val="32"/>
          <w:szCs w:val="32"/>
          <w:lang w:val="da-DK"/>
        </w:rPr>
        <w:t>Ansøgning</w:t>
      </w:r>
      <w:bookmarkStart w:id="0" w:name="_GoBack"/>
      <w:bookmarkEnd w:id="0"/>
    </w:p>
    <w:p w:rsidR="00A06AA9" w:rsidRPr="00175434" w:rsidRDefault="00175434" w:rsidP="00175434">
      <w:pPr>
        <w:rPr>
          <w:rFonts w:asciiTheme="minorHAnsi" w:hAnsiTheme="minorHAnsi" w:cs="Arial"/>
          <w:b/>
          <w:sz w:val="28"/>
          <w:szCs w:val="28"/>
          <w:lang w:val="da-DK"/>
        </w:rPr>
      </w:pPr>
      <w:r w:rsidRPr="00175434">
        <w:rPr>
          <w:rFonts w:asciiTheme="minorHAnsi" w:hAnsiTheme="minorHAnsi" w:cs="Arial"/>
          <w:b/>
          <w:bCs/>
          <w:sz w:val="28"/>
          <w:szCs w:val="28"/>
          <w:lang w:val="da-DK"/>
        </w:rPr>
        <w:t>Til s</w:t>
      </w:r>
      <w:r w:rsidR="00AE2809" w:rsidRPr="00175434">
        <w:rPr>
          <w:rFonts w:asciiTheme="minorHAnsi" w:hAnsiTheme="minorHAnsi" w:cs="Arial"/>
          <w:b/>
          <w:bCs/>
          <w:sz w:val="28"/>
          <w:szCs w:val="28"/>
          <w:lang w:val="da-DK"/>
        </w:rPr>
        <w:t xml:space="preserve">tudenterdrevne </w:t>
      </w:r>
      <w:r w:rsidR="002207F7" w:rsidRPr="00175434">
        <w:rPr>
          <w:rFonts w:asciiTheme="minorHAnsi" w:hAnsiTheme="minorHAnsi" w:cs="Arial"/>
          <w:b/>
          <w:bCs/>
          <w:sz w:val="28"/>
          <w:szCs w:val="28"/>
          <w:lang w:val="da-DK"/>
        </w:rPr>
        <w:t>entreprenørskabs</w:t>
      </w:r>
      <w:r w:rsidR="00C57C07" w:rsidRPr="00175434">
        <w:rPr>
          <w:rFonts w:asciiTheme="minorHAnsi" w:hAnsiTheme="minorHAnsi" w:cs="Arial"/>
          <w:b/>
          <w:bCs/>
          <w:sz w:val="28"/>
          <w:szCs w:val="28"/>
          <w:lang w:val="da-DK"/>
        </w:rPr>
        <w:t>aktiviteter</w:t>
      </w:r>
      <w:r w:rsidR="002207F7" w:rsidRPr="00175434">
        <w:rPr>
          <w:rFonts w:asciiTheme="minorHAnsi" w:hAnsiTheme="minorHAnsi" w:cs="Arial"/>
          <w:b/>
          <w:sz w:val="28"/>
          <w:szCs w:val="28"/>
          <w:lang w:val="da-DK"/>
        </w:rPr>
        <w:t xml:space="preserve"> på uddannelsesinstitutioner</w:t>
      </w:r>
    </w:p>
    <w:p w:rsidR="00175434" w:rsidRPr="00175434" w:rsidRDefault="00175434" w:rsidP="00175434">
      <w:pPr>
        <w:rPr>
          <w:rFonts w:asciiTheme="minorHAnsi" w:hAnsiTheme="minorHAnsi" w:cs="Arial"/>
          <w:bCs/>
          <w:sz w:val="28"/>
          <w:szCs w:val="28"/>
          <w:lang w:val="da-DK"/>
        </w:rPr>
      </w:pPr>
    </w:p>
    <w:tbl>
      <w:tblPr>
        <w:tblW w:w="99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6"/>
        <w:gridCol w:w="2210"/>
        <w:gridCol w:w="6509"/>
      </w:tblGrid>
      <w:tr w:rsidR="00944A24" w:rsidRPr="0098281D" w:rsidTr="00ED503A">
        <w:trPr>
          <w:trHeight w:val="148"/>
        </w:trPr>
        <w:tc>
          <w:tcPr>
            <w:tcW w:w="1191" w:type="dxa"/>
            <w:gridSpan w:val="2"/>
            <w:shd w:val="clear" w:color="auto" w:fill="FFC000"/>
            <w:vAlign w:val="center"/>
          </w:tcPr>
          <w:p w:rsidR="00944A24" w:rsidRPr="0098281D" w:rsidRDefault="00944A24" w:rsidP="00C01311">
            <w:pPr>
              <w:jc w:val="center"/>
              <w:rPr>
                <w:rFonts w:cs="Arial"/>
                <w:b/>
                <w:bCs/>
                <w:color w:val="FFFFFF"/>
                <w:sz w:val="20"/>
                <w:szCs w:val="20"/>
                <w:lang w:val="da-DK"/>
              </w:rPr>
            </w:pPr>
          </w:p>
        </w:tc>
        <w:tc>
          <w:tcPr>
            <w:tcW w:w="8719" w:type="dxa"/>
            <w:gridSpan w:val="2"/>
            <w:shd w:val="clear" w:color="auto" w:fill="FFC000"/>
            <w:vAlign w:val="center"/>
          </w:tcPr>
          <w:p w:rsidR="00944A24" w:rsidRPr="002207F7" w:rsidRDefault="0075418D" w:rsidP="002207F7">
            <w:pPr>
              <w:autoSpaceDE w:val="0"/>
              <w:autoSpaceDN w:val="0"/>
              <w:adjustRightInd w:val="0"/>
              <w:rPr>
                <w:rFonts w:cs="Arial"/>
                <w:b/>
                <w:sz w:val="20"/>
                <w:szCs w:val="20"/>
                <w:lang w:val="da-DK"/>
              </w:rPr>
            </w:pPr>
            <w:r>
              <w:rPr>
                <w:rFonts w:cs="Arial"/>
                <w:b/>
                <w:color w:val="FFFFFF" w:themeColor="background1"/>
                <w:sz w:val="20"/>
                <w:szCs w:val="20"/>
                <w:lang w:val="da-DK"/>
              </w:rPr>
              <w:t>Fondsmidler til Studenter organisationer</w:t>
            </w:r>
          </w:p>
        </w:tc>
      </w:tr>
      <w:tr w:rsidR="0001050F" w:rsidRPr="00ED503A" w:rsidTr="00A22F42">
        <w:trPr>
          <w:trHeight w:val="1588"/>
        </w:trPr>
        <w:tc>
          <w:tcPr>
            <w:tcW w:w="1191" w:type="dxa"/>
            <w:gridSpan w:val="2"/>
            <w:shd w:val="clear" w:color="auto" w:fill="auto"/>
          </w:tcPr>
          <w:p w:rsidR="0001050F" w:rsidRPr="00ED503A" w:rsidRDefault="0001050F">
            <w:pPr>
              <w:rPr>
                <w:rFonts w:asciiTheme="minorHAnsi" w:hAnsiTheme="minorHAnsi" w:cs="Arial"/>
                <w:b/>
                <w:bCs/>
                <w:color w:val="FFFFFF"/>
                <w:szCs w:val="22"/>
                <w:lang w:val="da-DK"/>
              </w:rPr>
            </w:pPr>
          </w:p>
        </w:tc>
        <w:tc>
          <w:tcPr>
            <w:tcW w:w="8719" w:type="dxa"/>
            <w:gridSpan w:val="2"/>
            <w:shd w:val="clear" w:color="auto" w:fill="auto"/>
          </w:tcPr>
          <w:p w:rsidR="001B1138" w:rsidRPr="00ED503A" w:rsidRDefault="0093403E" w:rsidP="0044620E">
            <w:pPr>
              <w:autoSpaceDE w:val="0"/>
              <w:autoSpaceDN w:val="0"/>
              <w:adjustRightInd w:val="0"/>
              <w:rPr>
                <w:rFonts w:asciiTheme="minorHAnsi" w:hAnsiTheme="minorHAnsi" w:cs="Arial"/>
                <w:szCs w:val="22"/>
                <w:lang w:val="da-DK"/>
              </w:rPr>
            </w:pPr>
            <w:r w:rsidRPr="00ED503A">
              <w:rPr>
                <w:rFonts w:asciiTheme="minorHAnsi" w:hAnsiTheme="minorHAnsi" w:cs="Arial"/>
                <w:szCs w:val="22"/>
                <w:lang w:val="da-DK"/>
              </w:rPr>
              <w:t>Fonden for Entreprenørskab støtter</w:t>
            </w:r>
            <w:r w:rsidR="00713E35" w:rsidRPr="00ED503A">
              <w:rPr>
                <w:rFonts w:asciiTheme="minorHAnsi" w:hAnsiTheme="minorHAnsi" w:cs="Arial"/>
                <w:szCs w:val="22"/>
                <w:lang w:val="da-DK"/>
              </w:rPr>
              <w:t xml:space="preserve"> </w:t>
            </w:r>
            <w:r w:rsidR="00AE1ABE" w:rsidRPr="00ED503A">
              <w:rPr>
                <w:rFonts w:asciiTheme="minorHAnsi" w:hAnsiTheme="minorHAnsi" w:cs="Arial"/>
                <w:szCs w:val="22"/>
                <w:lang w:val="da-DK"/>
              </w:rPr>
              <w:t xml:space="preserve">studenterorganisationer, </w:t>
            </w:r>
            <w:r w:rsidR="00AE0684" w:rsidRPr="00ED503A">
              <w:rPr>
                <w:rFonts w:asciiTheme="minorHAnsi" w:hAnsiTheme="minorHAnsi" w:cs="Arial"/>
                <w:szCs w:val="22"/>
                <w:lang w:val="da-DK"/>
              </w:rPr>
              <w:t xml:space="preserve">som vil bidrage til at skabe nye rammer for opbygningen af </w:t>
            </w:r>
            <w:r w:rsidR="002243EA" w:rsidRPr="00ED503A">
              <w:rPr>
                <w:rFonts w:asciiTheme="minorHAnsi" w:hAnsiTheme="minorHAnsi" w:cs="Arial"/>
                <w:szCs w:val="22"/>
                <w:lang w:val="da-DK"/>
              </w:rPr>
              <w:t>entreprenørskabs</w:t>
            </w:r>
            <w:r w:rsidR="00AE0684" w:rsidRPr="00ED503A">
              <w:rPr>
                <w:rFonts w:asciiTheme="minorHAnsi" w:hAnsiTheme="minorHAnsi" w:cs="Arial"/>
                <w:szCs w:val="22"/>
                <w:lang w:val="da-DK"/>
              </w:rPr>
              <w:t>kompetencer og en</w:t>
            </w:r>
            <w:r w:rsidR="0044620E" w:rsidRPr="00ED503A">
              <w:rPr>
                <w:rFonts w:asciiTheme="minorHAnsi" w:hAnsiTheme="minorHAnsi" w:cs="Arial"/>
                <w:szCs w:val="22"/>
                <w:lang w:val="da-DK"/>
              </w:rPr>
              <w:t xml:space="preserve"> </w:t>
            </w:r>
            <w:r w:rsidR="00AE0684" w:rsidRPr="00ED503A">
              <w:rPr>
                <w:rFonts w:asciiTheme="minorHAnsi" w:hAnsiTheme="minorHAnsi" w:cs="Arial"/>
                <w:szCs w:val="22"/>
                <w:lang w:val="da-DK"/>
              </w:rPr>
              <w:t>mere entreprenant studenterkultur</w:t>
            </w:r>
            <w:r w:rsidRPr="00ED503A">
              <w:rPr>
                <w:rFonts w:asciiTheme="minorHAnsi" w:hAnsiTheme="minorHAnsi" w:cs="Arial"/>
                <w:szCs w:val="22"/>
                <w:lang w:val="da-DK"/>
              </w:rPr>
              <w:t>. Der</w:t>
            </w:r>
            <w:r w:rsidR="00713E35" w:rsidRPr="00ED503A">
              <w:rPr>
                <w:rFonts w:asciiTheme="minorHAnsi" w:hAnsiTheme="minorHAnsi" w:cs="Arial"/>
                <w:szCs w:val="22"/>
                <w:lang w:val="da-DK"/>
              </w:rPr>
              <w:t xml:space="preserve"> kan der søges midler til </w:t>
            </w:r>
            <w:r w:rsidR="0044620E" w:rsidRPr="00ED503A">
              <w:rPr>
                <w:rFonts w:asciiTheme="minorHAnsi" w:hAnsiTheme="minorHAnsi" w:cs="Arial"/>
                <w:szCs w:val="22"/>
                <w:lang w:val="da-DK"/>
              </w:rPr>
              <w:t>at arrangere aktiviteter der sætter fokus på entreprenørskab</w:t>
            </w:r>
            <w:r w:rsidR="00AE1ABE" w:rsidRPr="00ED503A">
              <w:rPr>
                <w:rFonts w:asciiTheme="minorHAnsi" w:hAnsiTheme="minorHAnsi" w:cs="Arial"/>
                <w:szCs w:val="22"/>
                <w:lang w:val="da-DK"/>
              </w:rPr>
              <w:t xml:space="preserve"> ved de videregående uddannelser</w:t>
            </w:r>
            <w:r w:rsidR="00ED503A" w:rsidRPr="00ED503A">
              <w:rPr>
                <w:rFonts w:asciiTheme="minorHAnsi" w:hAnsiTheme="minorHAnsi"/>
                <w:szCs w:val="22"/>
              </w:rPr>
              <w:t xml:space="preserve"> </w:t>
            </w:r>
            <w:r w:rsidR="00ED503A" w:rsidRPr="00ED503A">
              <w:rPr>
                <w:rFonts w:asciiTheme="minorHAnsi" w:hAnsiTheme="minorHAnsi" w:cs="Arial"/>
                <w:szCs w:val="22"/>
                <w:lang w:val="da-DK"/>
              </w:rPr>
              <w:t>Midlerne gives til aktiviteter der sætter fokus på iværksætteri som en mulig karrierevej og aktiviteter som har til formål</w:t>
            </w:r>
            <w:r w:rsidR="00175434">
              <w:rPr>
                <w:rFonts w:asciiTheme="minorHAnsi" w:hAnsiTheme="minorHAnsi" w:cs="Arial"/>
                <w:szCs w:val="22"/>
                <w:lang w:val="da-DK"/>
              </w:rPr>
              <w:t>,</w:t>
            </w:r>
            <w:r w:rsidR="00ED503A" w:rsidRPr="00ED503A">
              <w:rPr>
                <w:rFonts w:asciiTheme="minorHAnsi" w:hAnsiTheme="minorHAnsi" w:cs="Arial"/>
                <w:szCs w:val="22"/>
                <w:lang w:val="da-DK"/>
              </w:rPr>
              <w:t xml:space="preserve"> at styrke de studerendes muligheder for at arbejde med innovation og entreprenørskab. </w:t>
            </w:r>
          </w:p>
          <w:p w:rsidR="007D7C1F" w:rsidRPr="00ED503A" w:rsidRDefault="007D7C1F" w:rsidP="0044620E">
            <w:pPr>
              <w:autoSpaceDE w:val="0"/>
              <w:autoSpaceDN w:val="0"/>
              <w:adjustRightInd w:val="0"/>
              <w:rPr>
                <w:rFonts w:asciiTheme="minorHAnsi" w:hAnsiTheme="minorHAnsi" w:cs="Arial"/>
                <w:b/>
                <w:szCs w:val="22"/>
                <w:lang w:val="da-DK"/>
              </w:rPr>
            </w:pPr>
          </w:p>
          <w:p w:rsidR="001B1138" w:rsidRPr="00ED503A" w:rsidRDefault="001B1138" w:rsidP="00C01311">
            <w:pPr>
              <w:adjustRightInd w:val="0"/>
              <w:rPr>
                <w:rFonts w:asciiTheme="minorHAnsi" w:hAnsiTheme="minorHAnsi" w:cs="Arial"/>
                <w:b/>
                <w:szCs w:val="22"/>
                <w:lang w:val="da-DK"/>
              </w:rPr>
            </w:pPr>
            <w:r w:rsidRPr="00ED503A">
              <w:rPr>
                <w:rFonts w:asciiTheme="minorHAnsi" w:hAnsiTheme="minorHAnsi" w:cs="Arial"/>
                <w:b/>
                <w:szCs w:val="22"/>
                <w:lang w:val="da-DK"/>
              </w:rPr>
              <w:t xml:space="preserve">Fondsmidler fra Fonden For Entreprenørskab </w:t>
            </w:r>
            <w:r w:rsidRPr="00ED503A">
              <w:rPr>
                <w:rFonts w:asciiTheme="minorHAnsi" w:hAnsiTheme="minorHAnsi" w:cs="Arial"/>
                <w:b/>
                <w:szCs w:val="22"/>
                <w:lang w:val="da-DK"/>
              </w:rPr>
              <w:br/>
            </w:r>
          </w:p>
          <w:p w:rsidR="00C01311" w:rsidRPr="00ED503A" w:rsidRDefault="0093403E" w:rsidP="001B1138">
            <w:pPr>
              <w:pStyle w:val="Listeafsnit"/>
              <w:numPr>
                <w:ilvl w:val="0"/>
                <w:numId w:val="46"/>
              </w:numPr>
              <w:adjustRightInd w:val="0"/>
              <w:rPr>
                <w:rFonts w:asciiTheme="minorHAnsi" w:hAnsiTheme="minorHAnsi" w:cs="Arial"/>
                <w:szCs w:val="22"/>
                <w:lang w:val="da-DK"/>
              </w:rPr>
            </w:pPr>
            <w:r w:rsidRPr="00ED503A">
              <w:rPr>
                <w:rFonts w:asciiTheme="minorHAnsi" w:hAnsiTheme="minorHAnsi" w:cs="Arial"/>
                <w:szCs w:val="22"/>
                <w:lang w:val="da-DK"/>
              </w:rPr>
              <w:t>S</w:t>
            </w:r>
            <w:r w:rsidR="0044620E" w:rsidRPr="00ED503A">
              <w:rPr>
                <w:rFonts w:asciiTheme="minorHAnsi" w:hAnsiTheme="minorHAnsi" w:cs="Arial"/>
                <w:szCs w:val="22"/>
                <w:lang w:val="da-DK"/>
              </w:rPr>
              <w:t>tøtten</w:t>
            </w:r>
            <w:r w:rsidR="0029712C" w:rsidRPr="00ED503A">
              <w:rPr>
                <w:rFonts w:asciiTheme="minorHAnsi" w:hAnsiTheme="minorHAnsi" w:cs="Arial"/>
                <w:szCs w:val="22"/>
                <w:lang w:val="da-DK"/>
              </w:rPr>
              <w:t xml:space="preserve"> gives kun til</w:t>
            </w:r>
            <w:r w:rsidR="0044620E" w:rsidRPr="00ED503A">
              <w:rPr>
                <w:rFonts w:asciiTheme="minorHAnsi" w:hAnsiTheme="minorHAnsi" w:cs="Arial"/>
                <w:szCs w:val="22"/>
                <w:lang w:val="da-DK"/>
              </w:rPr>
              <w:t xml:space="preserve"> </w:t>
            </w:r>
            <w:r w:rsidR="00772712" w:rsidRPr="00ED503A">
              <w:rPr>
                <w:rFonts w:asciiTheme="minorHAnsi" w:hAnsiTheme="minorHAnsi" w:cs="Arial"/>
                <w:szCs w:val="22"/>
                <w:lang w:val="da-DK"/>
              </w:rPr>
              <w:t>studerende</w:t>
            </w:r>
            <w:r w:rsidR="002F4492" w:rsidRPr="00ED503A">
              <w:rPr>
                <w:rFonts w:asciiTheme="minorHAnsi" w:hAnsiTheme="minorHAnsi" w:cs="Arial"/>
                <w:szCs w:val="22"/>
                <w:lang w:val="da-DK"/>
              </w:rPr>
              <w:t xml:space="preserve"> </w:t>
            </w:r>
            <w:r w:rsidR="00542F3C" w:rsidRPr="00ED503A">
              <w:rPr>
                <w:rFonts w:asciiTheme="minorHAnsi" w:hAnsiTheme="minorHAnsi" w:cs="Arial"/>
                <w:szCs w:val="22"/>
                <w:lang w:val="da-DK"/>
              </w:rPr>
              <w:t>på</w:t>
            </w:r>
            <w:r w:rsidR="00BA60B8" w:rsidRPr="00ED503A">
              <w:rPr>
                <w:rFonts w:asciiTheme="minorHAnsi" w:hAnsiTheme="minorHAnsi" w:cs="Arial"/>
                <w:szCs w:val="22"/>
                <w:lang w:val="da-DK"/>
              </w:rPr>
              <w:t xml:space="preserve"> </w:t>
            </w:r>
            <w:r w:rsidR="00542F3C" w:rsidRPr="00ED503A">
              <w:rPr>
                <w:rFonts w:asciiTheme="minorHAnsi" w:hAnsiTheme="minorHAnsi" w:cs="Arial"/>
                <w:szCs w:val="22"/>
                <w:lang w:val="da-DK"/>
              </w:rPr>
              <w:t xml:space="preserve">videregående </w:t>
            </w:r>
            <w:r w:rsidR="00BA60B8" w:rsidRPr="00ED503A">
              <w:rPr>
                <w:rFonts w:asciiTheme="minorHAnsi" w:hAnsiTheme="minorHAnsi" w:cs="Arial"/>
                <w:szCs w:val="22"/>
                <w:lang w:val="da-DK"/>
              </w:rPr>
              <w:t>uddannelse</w:t>
            </w:r>
            <w:r w:rsidRPr="00ED503A">
              <w:rPr>
                <w:rFonts w:asciiTheme="minorHAnsi" w:hAnsiTheme="minorHAnsi" w:cs="Arial"/>
                <w:szCs w:val="22"/>
                <w:lang w:val="da-DK"/>
              </w:rPr>
              <w:t>r</w:t>
            </w:r>
            <w:r w:rsidR="00542F3C" w:rsidRPr="00ED503A">
              <w:rPr>
                <w:rFonts w:asciiTheme="minorHAnsi" w:hAnsiTheme="minorHAnsi" w:cs="Arial"/>
                <w:szCs w:val="22"/>
                <w:lang w:val="da-DK"/>
              </w:rPr>
              <w:t>,</w:t>
            </w:r>
            <w:r w:rsidR="0044620E" w:rsidRPr="00ED503A">
              <w:rPr>
                <w:rFonts w:asciiTheme="minorHAnsi" w:hAnsiTheme="minorHAnsi" w:cs="Arial"/>
                <w:szCs w:val="22"/>
                <w:lang w:val="da-DK"/>
              </w:rPr>
              <w:t xml:space="preserve"> der deltager</w:t>
            </w:r>
            <w:r w:rsidR="00542F3C" w:rsidRPr="00ED503A">
              <w:rPr>
                <w:rFonts w:asciiTheme="minorHAnsi" w:hAnsiTheme="minorHAnsi" w:cs="Arial"/>
                <w:szCs w:val="22"/>
                <w:lang w:val="da-DK"/>
              </w:rPr>
              <w:t xml:space="preserve"> i ECTS-givende forløb.</w:t>
            </w:r>
            <w:r w:rsidR="00AE2809" w:rsidRPr="00ED503A">
              <w:rPr>
                <w:rFonts w:asciiTheme="minorHAnsi" w:hAnsiTheme="minorHAnsi" w:cs="Arial"/>
                <w:szCs w:val="22"/>
                <w:lang w:val="da-DK"/>
              </w:rPr>
              <w:t xml:space="preserve"> Både målgruppe og afsendere skal være studerende</w:t>
            </w:r>
            <w:r w:rsidR="006A2FFC" w:rsidRPr="00ED503A">
              <w:rPr>
                <w:rFonts w:asciiTheme="minorHAnsi" w:hAnsiTheme="minorHAnsi" w:cs="Arial"/>
                <w:szCs w:val="22"/>
                <w:lang w:val="da-DK"/>
              </w:rPr>
              <w:t>.</w:t>
            </w:r>
          </w:p>
          <w:p w:rsidR="006A2FFC" w:rsidRPr="00ED503A" w:rsidRDefault="006A2FFC" w:rsidP="006A2FFC">
            <w:pPr>
              <w:adjustRightInd w:val="0"/>
              <w:rPr>
                <w:rFonts w:asciiTheme="minorHAnsi" w:hAnsiTheme="minorHAnsi" w:cs="Arial"/>
                <w:szCs w:val="22"/>
                <w:lang w:val="da-DK"/>
              </w:rPr>
            </w:pPr>
          </w:p>
          <w:p w:rsidR="002167E9" w:rsidRPr="00ED503A" w:rsidRDefault="002167E9" w:rsidP="002167E9">
            <w:pPr>
              <w:pStyle w:val="Listeafsnit"/>
              <w:numPr>
                <w:ilvl w:val="0"/>
                <w:numId w:val="46"/>
              </w:numPr>
              <w:adjustRightInd w:val="0"/>
              <w:rPr>
                <w:rFonts w:asciiTheme="minorHAnsi" w:hAnsiTheme="minorHAnsi" w:cs="Arial"/>
                <w:szCs w:val="22"/>
                <w:lang w:val="da-DK"/>
              </w:rPr>
            </w:pPr>
            <w:r w:rsidRPr="00ED503A">
              <w:rPr>
                <w:rFonts w:asciiTheme="minorHAnsi" w:hAnsiTheme="minorHAnsi" w:cs="Arial"/>
                <w:szCs w:val="22"/>
                <w:lang w:val="da-DK"/>
              </w:rPr>
              <w:t>Der kan maksimalt ansøges om 20</w:t>
            </w:r>
            <w:r w:rsidR="006A2FFC" w:rsidRPr="00ED503A">
              <w:rPr>
                <w:rFonts w:asciiTheme="minorHAnsi" w:hAnsiTheme="minorHAnsi" w:cs="Arial"/>
                <w:szCs w:val="22"/>
                <w:lang w:val="da-DK"/>
              </w:rPr>
              <w:t xml:space="preserve">.000 kr. </w:t>
            </w:r>
          </w:p>
          <w:p w:rsidR="002167E9" w:rsidRPr="00ED503A" w:rsidRDefault="002167E9" w:rsidP="002167E9">
            <w:pPr>
              <w:pStyle w:val="Listeafsnit"/>
              <w:rPr>
                <w:rFonts w:asciiTheme="minorHAnsi" w:hAnsiTheme="minorHAnsi" w:cs="Arial"/>
                <w:color w:val="FF3399"/>
                <w:szCs w:val="22"/>
                <w:lang w:val="da-DK"/>
              </w:rPr>
            </w:pPr>
          </w:p>
          <w:p w:rsidR="00E477CA" w:rsidRPr="00ED503A" w:rsidRDefault="006A2FFC" w:rsidP="009F0154">
            <w:pPr>
              <w:pStyle w:val="Listeafsnit"/>
              <w:numPr>
                <w:ilvl w:val="0"/>
                <w:numId w:val="46"/>
              </w:numPr>
              <w:adjustRightInd w:val="0"/>
              <w:rPr>
                <w:rFonts w:asciiTheme="minorHAnsi" w:hAnsiTheme="minorHAnsi" w:cs="Arial"/>
                <w:szCs w:val="22"/>
                <w:lang w:val="da-DK"/>
              </w:rPr>
            </w:pPr>
            <w:r w:rsidRPr="00ED503A">
              <w:rPr>
                <w:rFonts w:asciiTheme="minorHAnsi" w:hAnsiTheme="minorHAnsi" w:cs="Arial"/>
                <w:szCs w:val="22"/>
                <w:lang w:val="da-DK"/>
              </w:rPr>
              <w:t xml:space="preserve">Aktiviteten </w:t>
            </w:r>
            <w:r w:rsidR="00772712" w:rsidRPr="00ED503A">
              <w:rPr>
                <w:rFonts w:asciiTheme="minorHAnsi" w:hAnsiTheme="minorHAnsi" w:cs="Arial"/>
                <w:szCs w:val="22"/>
                <w:lang w:val="da-DK"/>
              </w:rPr>
              <w:t xml:space="preserve">skal </w:t>
            </w:r>
            <w:r w:rsidR="00E523E1" w:rsidRPr="00ED503A">
              <w:rPr>
                <w:rFonts w:asciiTheme="minorHAnsi" w:hAnsiTheme="minorHAnsi" w:cs="Arial"/>
                <w:szCs w:val="22"/>
                <w:lang w:val="da-DK"/>
              </w:rPr>
              <w:t xml:space="preserve">indeholde et fagligt indlæg </w:t>
            </w:r>
            <w:r w:rsidR="002167E9" w:rsidRPr="00ED503A">
              <w:rPr>
                <w:rFonts w:asciiTheme="minorHAnsi" w:hAnsiTheme="minorHAnsi" w:cs="Arial"/>
                <w:szCs w:val="22"/>
                <w:lang w:val="da-DK"/>
              </w:rPr>
              <w:t xml:space="preserve">af minimum 45 minutters varighed </w:t>
            </w:r>
          </w:p>
          <w:p w:rsidR="006A2FFC" w:rsidRPr="00ED503A" w:rsidRDefault="006A2FFC" w:rsidP="009F0154">
            <w:pPr>
              <w:adjustRightInd w:val="0"/>
              <w:rPr>
                <w:rFonts w:asciiTheme="minorHAnsi" w:hAnsiTheme="minorHAnsi" w:cs="Arial"/>
                <w:szCs w:val="22"/>
                <w:lang w:val="da-DK"/>
              </w:rPr>
            </w:pPr>
          </w:p>
          <w:p w:rsidR="006A2FFC" w:rsidRPr="00ED503A" w:rsidRDefault="009F0154" w:rsidP="001B1138">
            <w:pPr>
              <w:pStyle w:val="Listeafsnit"/>
              <w:numPr>
                <w:ilvl w:val="0"/>
                <w:numId w:val="46"/>
              </w:numPr>
              <w:adjustRightInd w:val="0"/>
              <w:rPr>
                <w:rFonts w:asciiTheme="minorHAnsi" w:hAnsiTheme="minorHAnsi" w:cs="Arial"/>
                <w:szCs w:val="22"/>
                <w:lang w:val="da-DK"/>
              </w:rPr>
            </w:pPr>
            <w:r w:rsidRPr="00ED503A">
              <w:rPr>
                <w:rFonts w:asciiTheme="minorHAnsi" w:hAnsiTheme="minorHAnsi" w:cs="Arial"/>
                <w:szCs w:val="22"/>
                <w:lang w:val="da-DK"/>
              </w:rPr>
              <w:t xml:space="preserve">Støtten dækker ikke løntimer eller driftsaktiviteter. </w:t>
            </w:r>
          </w:p>
          <w:p w:rsidR="006A2FFC" w:rsidRPr="00ED503A" w:rsidRDefault="006A2FFC" w:rsidP="009F0154">
            <w:pPr>
              <w:adjustRightInd w:val="0"/>
              <w:rPr>
                <w:rFonts w:asciiTheme="minorHAnsi" w:hAnsiTheme="minorHAnsi" w:cs="Arial"/>
                <w:szCs w:val="22"/>
                <w:lang w:val="da-DK"/>
              </w:rPr>
            </w:pPr>
          </w:p>
          <w:p w:rsidR="009F0154" w:rsidRPr="00ED503A" w:rsidRDefault="006A2FFC" w:rsidP="001B1138">
            <w:pPr>
              <w:pStyle w:val="Listeafsnit"/>
              <w:numPr>
                <w:ilvl w:val="0"/>
                <w:numId w:val="46"/>
              </w:numPr>
              <w:adjustRightInd w:val="0"/>
              <w:rPr>
                <w:rFonts w:asciiTheme="minorHAnsi" w:hAnsiTheme="minorHAnsi" w:cs="Arial"/>
                <w:szCs w:val="22"/>
                <w:lang w:val="da-DK"/>
              </w:rPr>
            </w:pPr>
            <w:r w:rsidRPr="00ED503A">
              <w:rPr>
                <w:rFonts w:asciiTheme="minorHAnsi" w:hAnsiTheme="minorHAnsi" w:cs="Arial"/>
                <w:szCs w:val="22"/>
                <w:lang w:val="da-DK"/>
              </w:rPr>
              <w:t xml:space="preserve">Der gives ikke </w:t>
            </w:r>
            <w:r w:rsidR="009F0154" w:rsidRPr="00ED503A">
              <w:rPr>
                <w:rFonts w:asciiTheme="minorHAnsi" w:hAnsiTheme="minorHAnsi" w:cs="Arial"/>
                <w:szCs w:val="22"/>
                <w:lang w:val="da-DK"/>
              </w:rPr>
              <w:t xml:space="preserve">støtte </w:t>
            </w:r>
            <w:r w:rsidRPr="00ED503A">
              <w:rPr>
                <w:rFonts w:asciiTheme="minorHAnsi" w:hAnsiTheme="minorHAnsi" w:cs="Arial"/>
                <w:szCs w:val="22"/>
                <w:lang w:val="da-DK"/>
              </w:rPr>
              <w:t>til</w:t>
            </w:r>
            <w:r w:rsidR="009F0154" w:rsidRPr="00ED503A">
              <w:rPr>
                <w:rFonts w:asciiTheme="minorHAnsi" w:hAnsiTheme="minorHAnsi" w:cs="Arial"/>
                <w:szCs w:val="22"/>
                <w:lang w:val="da-DK"/>
              </w:rPr>
              <w:t xml:space="preserve"> projektomkostninger, som er afholdt og/eller betalt, før det i kontrakten anførte starttidspunkt</w:t>
            </w:r>
            <w:r w:rsidR="00772712" w:rsidRPr="00ED503A">
              <w:rPr>
                <w:rFonts w:asciiTheme="minorHAnsi" w:hAnsiTheme="minorHAnsi" w:cs="Arial"/>
                <w:szCs w:val="22"/>
                <w:lang w:val="da-DK"/>
              </w:rPr>
              <w:t>.</w:t>
            </w:r>
          </w:p>
          <w:p w:rsidR="0093403E" w:rsidRPr="00ED503A" w:rsidRDefault="0093403E" w:rsidP="009F0154">
            <w:pPr>
              <w:adjustRightInd w:val="0"/>
              <w:rPr>
                <w:rFonts w:asciiTheme="minorHAnsi" w:hAnsiTheme="minorHAnsi" w:cs="Arial"/>
                <w:szCs w:val="22"/>
                <w:lang w:val="da-DK"/>
              </w:rPr>
            </w:pPr>
          </w:p>
          <w:p w:rsidR="00175434" w:rsidRPr="00175434" w:rsidRDefault="0093403E" w:rsidP="001B1138">
            <w:pPr>
              <w:pStyle w:val="Listeafsnit"/>
              <w:numPr>
                <w:ilvl w:val="0"/>
                <w:numId w:val="46"/>
              </w:numPr>
              <w:adjustRightInd w:val="0"/>
              <w:rPr>
                <w:rFonts w:asciiTheme="minorHAnsi" w:hAnsiTheme="minorHAnsi" w:cs="Arial"/>
                <w:szCs w:val="22"/>
                <w:lang w:val="da-DK"/>
              </w:rPr>
            </w:pPr>
            <w:r w:rsidRPr="00ED503A">
              <w:rPr>
                <w:rFonts w:asciiTheme="minorHAnsi" w:hAnsiTheme="minorHAnsi" w:cs="Arial"/>
                <w:szCs w:val="22"/>
                <w:lang w:val="da-DK"/>
              </w:rPr>
              <w:t>Der gives ikke støtte til projekter m</w:t>
            </w:r>
            <w:r w:rsidR="00772712" w:rsidRPr="00ED503A">
              <w:rPr>
                <w:rFonts w:asciiTheme="minorHAnsi" w:hAnsiTheme="minorHAnsi" w:cs="Arial"/>
                <w:szCs w:val="22"/>
                <w:lang w:val="da-DK"/>
              </w:rPr>
              <w:t xml:space="preserve">ed kommercielt sigte, </w:t>
            </w:r>
            <w:r w:rsidR="002167E9" w:rsidRPr="00ED503A">
              <w:rPr>
                <w:rFonts w:asciiTheme="minorHAnsi" w:hAnsiTheme="minorHAnsi" w:cs="Arial"/>
                <w:szCs w:val="22"/>
                <w:lang w:val="da-DK"/>
              </w:rPr>
              <w:t>eller</w:t>
            </w:r>
            <w:r w:rsidR="00772712" w:rsidRPr="00ED503A">
              <w:rPr>
                <w:rFonts w:asciiTheme="minorHAnsi" w:hAnsiTheme="minorHAnsi" w:cs="Arial"/>
                <w:szCs w:val="22"/>
                <w:lang w:val="da-DK"/>
              </w:rPr>
              <w:t xml:space="preserve"> </w:t>
            </w:r>
            <w:r w:rsidRPr="00ED503A">
              <w:rPr>
                <w:rFonts w:asciiTheme="minorHAnsi" w:hAnsiTheme="minorHAnsi" w:cs="Arial"/>
                <w:szCs w:val="22"/>
                <w:lang w:val="da-DK"/>
              </w:rPr>
              <w:t>individuelle studerendes uddannelsesudgifter.</w:t>
            </w:r>
          </w:p>
          <w:p w:rsidR="0005675F" w:rsidRPr="00ED503A" w:rsidRDefault="0005675F" w:rsidP="00433285">
            <w:pPr>
              <w:rPr>
                <w:rFonts w:asciiTheme="minorHAnsi" w:hAnsiTheme="minorHAnsi" w:cs="Arial"/>
                <w:szCs w:val="22"/>
                <w:lang w:val="da-DK"/>
              </w:rPr>
            </w:pPr>
          </w:p>
        </w:tc>
      </w:tr>
      <w:tr w:rsidR="001B1138" w:rsidRPr="00ED503A" w:rsidTr="00ED503A">
        <w:trPr>
          <w:trHeight w:val="148"/>
        </w:trPr>
        <w:tc>
          <w:tcPr>
            <w:tcW w:w="1191" w:type="dxa"/>
            <w:gridSpan w:val="2"/>
            <w:tcBorders>
              <w:bottom w:val="single" w:sz="4" w:space="0" w:color="auto"/>
            </w:tcBorders>
            <w:shd w:val="clear" w:color="auto" w:fill="FFC000"/>
            <w:vAlign w:val="center"/>
          </w:tcPr>
          <w:p w:rsidR="001B1138" w:rsidRPr="00ED503A" w:rsidRDefault="002167E9" w:rsidP="00C01311">
            <w:pPr>
              <w:jc w:val="center"/>
              <w:rPr>
                <w:rFonts w:asciiTheme="minorHAnsi" w:hAnsiTheme="minorHAnsi" w:cs="Arial"/>
                <w:b/>
                <w:bCs/>
                <w:color w:val="FFFFFF" w:themeColor="background1"/>
                <w:szCs w:val="22"/>
                <w:lang w:val="da-DK"/>
              </w:rPr>
            </w:pPr>
            <w:r w:rsidRPr="00ED503A">
              <w:rPr>
                <w:rFonts w:asciiTheme="minorHAnsi" w:hAnsiTheme="minorHAnsi" w:cs="Arial"/>
                <w:b/>
                <w:bCs/>
                <w:color w:val="FFFFFF" w:themeColor="background1"/>
                <w:szCs w:val="22"/>
                <w:lang w:val="da-DK"/>
              </w:rPr>
              <w:t>1</w:t>
            </w:r>
          </w:p>
        </w:tc>
        <w:tc>
          <w:tcPr>
            <w:tcW w:w="8719" w:type="dxa"/>
            <w:gridSpan w:val="2"/>
            <w:tcBorders>
              <w:bottom w:val="single" w:sz="4" w:space="0" w:color="auto"/>
            </w:tcBorders>
            <w:shd w:val="clear" w:color="auto" w:fill="FFC000"/>
          </w:tcPr>
          <w:p w:rsidR="001B1138" w:rsidRPr="00ED503A" w:rsidRDefault="001B1138" w:rsidP="001B1138">
            <w:pPr>
              <w:rPr>
                <w:rFonts w:asciiTheme="minorHAnsi" w:hAnsiTheme="minorHAnsi"/>
                <w:color w:val="FFFFFF" w:themeColor="background1"/>
                <w:szCs w:val="22"/>
                <w:lang w:val="da-DK"/>
              </w:rPr>
            </w:pPr>
            <w:r w:rsidRPr="00ED503A">
              <w:rPr>
                <w:rFonts w:asciiTheme="minorHAnsi" w:hAnsiTheme="minorHAnsi"/>
                <w:color w:val="FFFFFF" w:themeColor="background1"/>
                <w:szCs w:val="22"/>
                <w:lang w:val="da-DK"/>
              </w:rPr>
              <w:t xml:space="preserve">Projektbeskrivelse </w:t>
            </w:r>
          </w:p>
        </w:tc>
      </w:tr>
      <w:tr w:rsidR="001B1138" w:rsidRPr="00ED503A" w:rsidTr="00A22F42">
        <w:trPr>
          <w:trHeight w:val="5263"/>
        </w:trPr>
        <w:tc>
          <w:tcPr>
            <w:tcW w:w="1191" w:type="dxa"/>
            <w:gridSpan w:val="2"/>
            <w:tcBorders>
              <w:bottom w:val="single" w:sz="4" w:space="0" w:color="auto"/>
            </w:tcBorders>
            <w:shd w:val="clear" w:color="auto" w:fill="FFFFFF" w:themeFill="background1"/>
            <w:vAlign w:val="center"/>
          </w:tcPr>
          <w:p w:rsidR="001B1138" w:rsidRPr="00ED503A" w:rsidRDefault="001B1138" w:rsidP="00C01311">
            <w:pPr>
              <w:jc w:val="center"/>
              <w:rPr>
                <w:rFonts w:asciiTheme="minorHAnsi" w:hAnsiTheme="minorHAnsi" w:cs="Arial"/>
                <w:szCs w:val="22"/>
                <w:lang w:val="da-DK"/>
              </w:rPr>
            </w:pPr>
          </w:p>
        </w:tc>
        <w:tc>
          <w:tcPr>
            <w:tcW w:w="8719" w:type="dxa"/>
            <w:gridSpan w:val="2"/>
            <w:tcBorders>
              <w:bottom w:val="single" w:sz="4" w:space="0" w:color="auto"/>
            </w:tcBorders>
            <w:shd w:val="clear" w:color="auto" w:fill="FFFFFF" w:themeFill="background1"/>
          </w:tcPr>
          <w:p w:rsidR="001B1138" w:rsidRPr="00ED503A" w:rsidRDefault="001B1138" w:rsidP="001C2FDA">
            <w:pPr>
              <w:rPr>
                <w:rFonts w:asciiTheme="minorHAnsi" w:hAnsiTheme="minorHAnsi"/>
                <w:bCs/>
                <w:i/>
                <w:szCs w:val="22"/>
                <w:lang w:val="da-DK"/>
              </w:rPr>
            </w:pPr>
            <w:r w:rsidRPr="00ED503A">
              <w:rPr>
                <w:rFonts w:asciiTheme="minorHAnsi" w:hAnsiTheme="minorHAnsi"/>
                <w:bCs/>
                <w:i/>
                <w:szCs w:val="22"/>
                <w:lang w:val="da-DK"/>
              </w:rPr>
              <w:t>Formuleres i et formidlingsvenligt sprog, da beskrivelsen kan blive offentliggjort af Fonden for En</w:t>
            </w:r>
            <w:r w:rsidR="005E4F84">
              <w:rPr>
                <w:rFonts w:asciiTheme="minorHAnsi" w:hAnsiTheme="minorHAnsi"/>
                <w:bCs/>
                <w:i/>
                <w:szCs w:val="22"/>
                <w:lang w:val="da-DK"/>
              </w:rPr>
              <w:t>treprenørskab</w:t>
            </w:r>
            <w:r w:rsidRPr="00ED503A">
              <w:rPr>
                <w:rFonts w:asciiTheme="minorHAnsi" w:hAnsiTheme="minorHAnsi"/>
                <w:bCs/>
                <w:i/>
                <w:szCs w:val="22"/>
                <w:lang w:val="da-DK"/>
              </w:rPr>
              <w:t xml:space="preserve"> på hjemmeside og i pressemateriale til formidling af støttede projekter (max 10. linjer).</w:t>
            </w:r>
          </w:p>
          <w:p w:rsidR="001B1138" w:rsidRPr="00ED503A" w:rsidRDefault="001B1138">
            <w:pPr>
              <w:rPr>
                <w:rFonts w:asciiTheme="minorHAnsi" w:hAnsiTheme="minorHAnsi" w:cs="Arial"/>
                <w:szCs w:val="22"/>
                <w:lang w:val="nb-NO"/>
              </w:rPr>
            </w:pPr>
          </w:p>
        </w:tc>
      </w:tr>
      <w:tr w:rsidR="001B1138" w:rsidRPr="00ED503A" w:rsidTr="00ED503A">
        <w:trPr>
          <w:trHeight w:val="148"/>
        </w:trPr>
        <w:tc>
          <w:tcPr>
            <w:tcW w:w="1191" w:type="dxa"/>
            <w:gridSpan w:val="2"/>
            <w:tcBorders>
              <w:bottom w:val="single" w:sz="4" w:space="0" w:color="auto"/>
            </w:tcBorders>
            <w:shd w:val="clear" w:color="auto" w:fill="FFC000"/>
            <w:vAlign w:val="center"/>
          </w:tcPr>
          <w:p w:rsidR="001B1138" w:rsidRPr="00ED503A" w:rsidRDefault="00A22F42" w:rsidP="00C01311">
            <w:pPr>
              <w:jc w:val="center"/>
              <w:rPr>
                <w:rFonts w:asciiTheme="minorHAnsi" w:hAnsiTheme="minorHAnsi" w:cs="Arial"/>
                <w:b/>
                <w:color w:val="FFFFFF" w:themeColor="background1"/>
                <w:szCs w:val="22"/>
                <w:lang w:val="da-DK"/>
              </w:rPr>
            </w:pPr>
            <w:r w:rsidRPr="00ED503A">
              <w:rPr>
                <w:rFonts w:asciiTheme="minorHAnsi" w:hAnsiTheme="minorHAnsi" w:cs="Arial"/>
                <w:b/>
                <w:color w:val="FFFFFF" w:themeColor="background1"/>
                <w:szCs w:val="22"/>
                <w:lang w:val="da-DK"/>
              </w:rPr>
              <w:lastRenderedPageBreak/>
              <w:t>3</w:t>
            </w:r>
          </w:p>
        </w:tc>
        <w:tc>
          <w:tcPr>
            <w:tcW w:w="8719" w:type="dxa"/>
            <w:gridSpan w:val="2"/>
            <w:tcBorders>
              <w:bottom w:val="single" w:sz="4" w:space="0" w:color="auto"/>
            </w:tcBorders>
            <w:shd w:val="clear" w:color="auto" w:fill="FFC000"/>
          </w:tcPr>
          <w:p w:rsidR="001B1138" w:rsidRPr="00ED503A" w:rsidRDefault="001B1138" w:rsidP="001C2FDA">
            <w:pPr>
              <w:rPr>
                <w:rFonts w:asciiTheme="minorHAnsi" w:hAnsiTheme="minorHAnsi" w:cs="Arial"/>
                <w:b/>
                <w:color w:val="FFFFFF" w:themeColor="background1"/>
                <w:szCs w:val="22"/>
                <w:lang w:val="da-DK"/>
              </w:rPr>
            </w:pPr>
            <w:r w:rsidRPr="00ED503A">
              <w:rPr>
                <w:rFonts w:asciiTheme="minorHAnsi" w:hAnsiTheme="minorHAnsi" w:cs="Calibri"/>
                <w:b/>
                <w:color w:val="FFFFFF"/>
                <w:szCs w:val="22"/>
                <w:lang w:val="da-DK"/>
              </w:rPr>
              <w:t>Målgruppe</w:t>
            </w:r>
          </w:p>
        </w:tc>
      </w:tr>
      <w:tr w:rsidR="001B1138" w:rsidRPr="00ED503A" w:rsidTr="00A22F42">
        <w:trPr>
          <w:trHeight w:val="148"/>
        </w:trPr>
        <w:tc>
          <w:tcPr>
            <w:tcW w:w="1191" w:type="dxa"/>
            <w:gridSpan w:val="2"/>
            <w:tcBorders>
              <w:bottom w:val="single" w:sz="4" w:space="0" w:color="auto"/>
            </w:tcBorders>
            <w:shd w:val="clear" w:color="auto" w:fill="auto"/>
            <w:vAlign w:val="center"/>
          </w:tcPr>
          <w:p w:rsidR="001B1138" w:rsidRPr="00ED503A" w:rsidRDefault="001B1138" w:rsidP="00C01311">
            <w:pPr>
              <w:jc w:val="center"/>
              <w:rPr>
                <w:rFonts w:asciiTheme="minorHAnsi" w:hAnsiTheme="minorHAnsi" w:cs="Arial"/>
                <w:b/>
                <w:color w:val="FFFFFF" w:themeColor="background1"/>
                <w:szCs w:val="22"/>
                <w:lang w:val="da-DK"/>
              </w:rPr>
            </w:pPr>
          </w:p>
        </w:tc>
        <w:tc>
          <w:tcPr>
            <w:tcW w:w="8719" w:type="dxa"/>
            <w:gridSpan w:val="2"/>
            <w:tcBorders>
              <w:bottom w:val="single" w:sz="4" w:space="0" w:color="auto"/>
            </w:tcBorders>
            <w:shd w:val="clear" w:color="auto" w:fill="auto"/>
          </w:tcPr>
          <w:p w:rsidR="001B1138" w:rsidRPr="00ED503A" w:rsidRDefault="001B1138" w:rsidP="003C65FA">
            <w:pPr>
              <w:rPr>
                <w:rFonts w:asciiTheme="minorHAnsi" w:hAnsiTheme="minorHAnsi" w:cs="Calibri"/>
                <w:i/>
                <w:szCs w:val="22"/>
                <w:lang w:val="da-DK"/>
              </w:rPr>
            </w:pPr>
            <w:r w:rsidRPr="00ED503A">
              <w:rPr>
                <w:rFonts w:asciiTheme="minorHAnsi" w:hAnsiTheme="minorHAnsi" w:cs="Calibri"/>
                <w:i/>
                <w:szCs w:val="22"/>
                <w:lang w:val="da-DK"/>
              </w:rPr>
              <w:t>Beskriv hvem projektet/arrangementet henvender sig til – hvilken gruppe studerende er der tale om?</w:t>
            </w:r>
            <w:r w:rsidR="00ED503A">
              <w:rPr>
                <w:rFonts w:asciiTheme="minorHAnsi" w:hAnsiTheme="minorHAnsi" w:cs="Calibri"/>
                <w:i/>
                <w:szCs w:val="22"/>
                <w:lang w:val="da-DK"/>
              </w:rPr>
              <w:t xml:space="preserve"> </w:t>
            </w:r>
            <w:r w:rsidRPr="00ED503A">
              <w:rPr>
                <w:rFonts w:asciiTheme="minorHAnsi" w:hAnsiTheme="minorHAnsi" w:cs="Calibri"/>
                <w:i/>
                <w:szCs w:val="22"/>
                <w:lang w:val="da-DK"/>
              </w:rPr>
              <w:t>Hvem og hvor mange bliver direkte påvirket af projektet?? Beskriv</w:t>
            </w:r>
            <w:r w:rsidRPr="00ED503A">
              <w:rPr>
                <w:rFonts w:asciiTheme="minorHAnsi" w:hAnsiTheme="minorHAnsi" w:cs="Calibri"/>
                <w:i/>
                <w:color w:val="000000"/>
                <w:szCs w:val="22"/>
                <w:lang w:val="da-DK"/>
              </w:rPr>
              <w:t xml:space="preserve"> hvorfor det er relevant at iværksætte en ekstraordinær indsats i forhold til jeres målgruppe for at opnå mere fokus på innovation og entreprenørskab blandt studerende.</w:t>
            </w:r>
          </w:p>
          <w:p w:rsidR="001B1138" w:rsidRPr="00ED503A" w:rsidRDefault="001B1138" w:rsidP="003C65FA">
            <w:pPr>
              <w:rPr>
                <w:rFonts w:asciiTheme="minorHAnsi" w:hAnsiTheme="minorHAnsi" w:cs="Calibri"/>
                <w:i/>
                <w:szCs w:val="22"/>
                <w:lang w:val="da-DK"/>
              </w:rPr>
            </w:pPr>
          </w:p>
          <w:p w:rsidR="001B1138" w:rsidRPr="00ED503A" w:rsidRDefault="001B1138" w:rsidP="001C2FDA">
            <w:pPr>
              <w:rPr>
                <w:rFonts w:asciiTheme="minorHAnsi" w:hAnsiTheme="minorHAnsi" w:cs="Calibri"/>
                <w:b/>
                <w:color w:val="FFFFFF"/>
                <w:szCs w:val="22"/>
                <w:lang w:val="da-DK"/>
              </w:rPr>
            </w:pPr>
          </w:p>
        </w:tc>
      </w:tr>
      <w:tr w:rsidR="00A22F42" w:rsidRPr="00ED503A" w:rsidTr="00A22F42">
        <w:trPr>
          <w:trHeight w:val="148"/>
        </w:trPr>
        <w:tc>
          <w:tcPr>
            <w:tcW w:w="1191" w:type="dxa"/>
            <w:gridSpan w:val="2"/>
            <w:tcBorders>
              <w:bottom w:val="single" w:sz="4" w:space="0" w:color="auto"/>
            </w:tcBorders>
            <w:shd w:val="clear" w:color="auto" w:fill="D9D9D9" w:themeFill="background1" w:themeFillShade="D9"/>
            <w:vAlign w:val="center"/>
          </w:tcPr>
          <w:p w:rsidR="00A22F42" w:rsidRPr="00ED503A" w:rsidRDefault="00A22F42" w:rsidP="00C01311">
            <w:pPr>
              <w:jc w:val="center"/>
              <w:rPr>
                <w:rFonts w:asciiTheme="minorHAnsi" w:hAnsiTheme="minorHAnsi" w:cs="Arial"/>
                <w:b/>
                <w:color w:val="FFFFFF" w:themeColor="background1"/>
                <w:szCs w:val="22"/>
                <w:lang w:val="da-DK"/>
              </w:rPr>
            </w:pPr>
          </w:p>
        </w:tc>
        <w:tc>
          <w:tcPr>
            <w:tcW w:w="8719" w:type="dxa"/>
            <w:gridSpan w:val="2"/>
            <w:tcBorders>
              <w:bottom w:val="single" w:sz="4" w:space="0" w:color="auto"/>
            </w:tcBorders>
            <w:shd w:val="clear" w:color="auto" w:fill="D9D9D9" w:themeFill="background1" w:themeFillShade="D9"/>
          </w:tcPr>
          <w:p w:rsidR="00A22F42" w:rsidRPr="00ED503A" w:rsidRDefault="00A22F42" w:rsidP="003C65FA">
            <w:pPr>
              <w:rPr>
                <w:rFonts w:asciiTheme="minorHAnsi" w:hAnsiTheme="minorHAnsi" w:cs="Calibri"/>
                <w:szCs w:val="22"/>
                <w:lang w:val="da-DK"/>
              </w:rPr>
            </w:pPr>
            <w:r w:rsidRPr="00ED503A">
              <w:rPr>
                <w:rFonts w:asciiTheme="minorHAnsi" w:hAnsiTheme="minorHAnsi" w:cs="Calibri"/>
                <w:szCs w:val="22"/>
                <w:lang w:val="da-DK"/>
              </w:rPr>
              <w:t>Forventet deltager antal:</w:t>
            </w:r>
          </w:p>
        </w:tc>
      </w:tr>
      <w:tr w:rsidR="001B1138" w:rsidRPr="00ED503A" w:rsidTr="00ED503A">
        <w:trPr>
          <w:trHeight w:val="148"/>
        </w:trPr>
        <w:tc>
          <w:tcPr>
            <w:tcW w:w="1191" w:type="dxa"/>
            <w:gridSpan w:val="2"/>
            <w:tcBorders>
              <w:bottom w:val="single" w:sz="4" w:space="0" w:color="auto"/>
            </w:tcBorders>
            <w:shd w:val="clear" w:color="auto" w:fill="FFC000"/>
            <w:vAlign w:val="center"/>
          </w:tcPr>
          <w:p w:rsidR="001B1138" w:rsidRPr="00ED503A" w:rsidRDefault="001B1138" w:rsidP="00C01311">
            <w:pPr>
              <w:jc w:val="center"/>
              <w:rPr>
                <w:rFonts w:asciiTheme="minorHAnsi" w:hAnsiTheme="minorHAnsi" w:cs="Arial"/>
                <w:b/>
                <w:color w:val="FFFFFF" w:themeColor="background1"/>
                <w:szCs w:val="22"/>
                <w:lang w:val="da-DK"/>
              </w:rPr>
            </w:pPr>
            <w:r w:rsidRPr="00ED503A">
              <w:rPr>
                <w:rFonts w:asciiTheme="minorHAnsi" w:hAnsiTheme="minorHAnsi" w:cs="Arial"/>
                <w:b/>
                <w:color w:val="FFFFFF" w:themeColor="background1"/>
                <w:szCs w:val="22"/>
                <w:lang w:val="da-DK"/>
              </w:rPr>
              <w:t>4</w:t>
            </w:r>
          </w:p>
        </w:tc>
        <w:tc>
          <w:tcPr>
            <w:tcW w:w="8719" w:type="dxa"/>
            <w:gridSpan w:val="2"/>
            <w:tcBorders>
              <w:bottom w:val="single" w:sz="4" w:space="0" w:color="auto"/>
            </w:tcBorders>
            <w:shd w:val="clear" w:color="auto" w:fill="FFC000"/>
          </w:tcPr>
          <w:p w:rsidR="001B1138" w:rsidRPr="00ED503A" w:rsidRDefault="001B1138" w:rsidP="001C2FDA">
            <w:pPr>
              <w:rPr>
                <w:rFonts w:asciiTheme="minorHAnsi" w:hAnsiTheme="minorHAnsi" w:cs="Calibri"/>
                <w:b/>
                <w:color w:val="FFFFFF"/>
                <w:szCs w:val="22"/>
                <w:lang w:val="da-DK"/>
              </w:rPr>
            </w:pPr>
            <w:r w:rsidRPr="00ED503A">
              <w:rPr>
                <w:rFonts w:asciiTheme="minorHAnsi" w:hAnsiTheme="minorHAnsi" w:cs="Calibri"/>
                <w:b/>
                <w:color w:val="FFFFFF"/>
                <w:szCs w:val="22"/>
                <w:lang w:val="da-DK"/>
              </w:rPr>
              <w:t>Projektets/arrangementets mål og succeskriterier</w:t>
            </w:r>
          </w:p>
        </w:tc>
      </w:tr>
      <w:tr w:rsidR="001B1138" w:rsidRPr="00ED503A" w:rsidTr="00A22F42">
        <w:trPr>
          <w:trHeight w:val="148"/>
        </w:trPr>
        <w:tc>
          <w:tcPr>
            <w:tcW w:w="1191" w:type="dxa"/>
            <w:gridSpan w:val="2"/>
            <w:tcBorders>
              <w:bottom w:val="single" w:sz="4" w:space="0" w:color="auto"/>
            </w:tcBorders>
            <w:vAlign w:val="center"/>
          </w:tcPr>
          <w:p w:rsidR="001B1138" w:rsidRPr="00ED503A" w:rsidRDefault="001B1138" w:rsidP="00C01311">
            <w:pPr>
              <w:jc w:val="center"/>
              <w:rPr>
                <w:rFonts w:asciiTheme="minorHAnsi" w:hAnsiTheme="minorHAnsi" w:cs="Arial"/>
                <w:szCs w:val="22"/>
                <w:lang w:val="da-DK"/>
              </w:rPr>
            </w:pPr>
          </w:p>
        </w:tc>
        <w:tc>
          <w:tcPr>
            <w:tcW w:w="8719" w:type="dxa"/>
            <w:gridSpan w:val="2"/>
            <w:tcBorders>
              <w:bottom w:val="single" w:sz="4" w:space="0" w:color="auto"/>
            </w:tcBorders>
          </w:tcPr>
          <w:p w:rsidR="001B1138" w:rsidRPr="00ED503A" w:rsidRDefault="001B1138" w:rsidP="00EE19EC">
            <w:pPr>
              <w:rPr>
                <w:rFonts w:asciiTheme="minorHAnsi" w:hAnsiTheme="minorHAnsi" w:cs="Calibri"/>
                <w:i/>
                <w:szCs w:val="22"/>
                <w:lang w:val="da-DK"/>
              </w:rPr>
            </w:pPr>
            <w:r w:rsidRPr="00ED503A">
              <w:rPr>
                <w:rFonts w:asciiTheme="minorHAnsi" w:hAnsiTheme="minorHAnsi" w:cs="Calibri"/>
                <w:i/>
                <w:szCs w:val="22"/>
                <w:lang w:val="da-DK"/>
              </w:rPr>
              <w:t>For at projektets/arrangementets effekt skal kunne måles og evalueres, er det nødvendig at opstille konkrete mål. Formålet med evalueringen er at måle den effekt, projektet/arrangementet efterfølgende har haft og stille sig selv spørgsmålene; ” Nåede vi målene”? ”Blev problemet løst”? ”Hvad lærte vi undervejs”? Redegør for hvordan I vil måle, om projektets målsætninger bliver opfyldt. Beskriv hvordan, samt hvilke resultater projektet skal opnå, for at det kan betragtes som en succes.</w:t>
            </w:r>
          </w:p>
          <w:p w:rsidR="001B1138" w:rsidRPr="00ED503A" w:rsidRDefault="001B1138" w:rsidP="00EE19EC">
            <w:pPr>
              <w:rPr>
                <w:rFonts w:asciiTheme="minorHAnsi" w:hAnsiTheme="minorHAnsi" w:cs="Calibri"/>
                <w:i/>
                <w:szCs w:val="22"/>
                <w:lang w:val="da-DK"/>
              </w:rPr>
            </w:pPr>
          </w:p>
          <w:p w:rsidR="001B1138" w:rsidRPr="00ED503A" w:rsidRDefault="001B1138" w:rsidP="00EE19EC">
            <w:pPr>
              <w:rPr>
                <w:rFonts w:asciiTheme="minorHAnsi" w:hAnsiTheme="minorHAnsi" w:cs="Calibri"/>
                <w:i/>
                <w:szCs w:val="22"/>
                <w:lang w:val="da-DK"/>
              </w:rPr>
            </w:pPr>
          </w:p>
          <w:p w:rsidR="001B1138" w:rsidRPr="00ED503A" w:rsidRDefault="001B1138" w:rsidP="003C65FA">
            <w:pPr>
              <w:rPr>
                <w:rFonts w:asciiTheme="minorHAnsi" w:hAnsiTheme="minorHAnsi" w:cs="Calibri"/>
                <w:i/>
                <w:szCs w:val="22"/>
                <w:lang w:val="da-DK"/>
              </w:rPr>
            </w:pPr>
          </w:p>
        </w:tc>
      </w:tr>
      <w:tr w:rsidR="001B1138" w:rsidRPr="00ED503A" w:rsidTr="00ED503A">
        <w:trPr>
          <w:trHeight w:val="148"/>
        </w:trPr>
        <w:tc>
          <w:tcPr>
            <w:tcW w:w="1191" w:type="dxa"/>
            <w:gridSpan w:val="2"/>
            <w:shd w:val="clear" w:color="auto" w:fill="FFC000"/>
            <w:vAlign w:val="center"/>
          </w:tcPr>
          <w:p w:rsidR="001B1138" w:rsidRPr="00ED503A" w:rsidRDefault="00A22F42" w:rsidP="00C01311">
            <w:pPr>
              <w:jc w:val="center"/>
              <w:rPr>
                <w:rFonts w:asciiTheme="minorHAnsi" w:hAnsiTheme="minorHAnsi" w:cs="Arial"/>
                <w:b/>
                <w:color w:val="FFFFFF" w:themeColor="background1"/>
                <w:szCs w:val="22"/>
                <w:lang w:val="da-DK"/>
              </w:rPr>
            </w:pPr>
            <w:r w:rsidRPr="00ED503A">
              <w:rPr>
                <w:rFonts w:asciiTheme="minorHAnsi" w:hAnsiTheme="minorHAnsi" w:cs="Arial"/>
                <w:b/>
                <w:bCs/>
                <w:color w:val="FFFFFF"/>
                <w:szCs w:val="22"/>
                <w:lang w:val="da-DK"/>
              </w:rPr>
              <w:t xml:space="preserve"> 5     </w:t>
            </w:r>
          </w:p>
        </w:tc>
        <w:tc>
          <w:tcPr>
            <w:tcW w:w="8719" w:type="dxa"/>
            <w:gridSpan w:val="2"/>
            <w:shd w:val="clear" w:color="auto" w:fill="FFC000"/>
          </w:tcPr>
          <w:p w:rsidR="001B1138" w:rsidRPr="00ED503A" w:rsidRDefault="001B1138" w:rsidP="0005675F">
            <w:pPr>
              <w:rPr>
                <w:rFonts w:asciiTheme="minorHAnsi" w:hAnsiTheme="minorHAnsi" w:cs="Calibri"/>
                <w:b/>
                <w:color w:val="FFFFFF"/>
                <w:szCs w:val="22"/>
                <w:lang w:val="da-DK"/>
              </w:rPr>
            </w:pPr>
            <w:r w:rsidRPr="00ED503A">
              <w:rPr>
                <w:rFonts w:asciiTheme="minorHAnsi" w:hAnsiTheme="minorHAnsi" w:cs="Calibri"/>
                <w:b/>
                <w:color w:val="FFFFFF"/>
                <w:szCs w:val="22"/>
                <w:lang w:val="da-DK"/>
              </w:rPr>
              <w:t>Projektets/arrangementets Formål</w:t>
            </w:r>
          </w:p>
        </w:tc>
      </w:tr>
      <w:tr w:rsidR="001B1138" w:rsidRPr="00ED503A" w:rsidTr="00A22F42">
        <w:trPr>
          <w:trHeight w:val="2870"/>
        </w:trPr>
        <w:tc>
          <w:tcPr>
            <w:tcW w:w="1191" w:type="dxa"/>
            <w:gridSpan w:val="2"/>
            <w:tcBorders>
              <w:bottom w:val="single" w:sz="4" w:space="0" w:color="auto"/>
            </w:tcBorders>
            <w:vAlign w:val="center"/>
          </w:tcPr>
          <w:p w:rsidR="001B1138" w:rsidRPr="00ED503A" w:rsidRDefault="001B1138" w:rsidP="00C01311">
            <w:pPr>
              <w:jc w:val="center"/>
              <w:rPr>
                <w:rFonts w:asciiTheme="minorHAnsi" w:hAnsiTheme="minorHAnsi" w:cs="Arial"/>
                <w:szCs w:val="22"/>
                <w:lang w:val="da-DK"/>
              </w:rPr>
            </w:pPr>
          </w:p>
        </w:tc>
        <w:tc>
          <w:tcPr>
            <w:tcW w:w="8719" w:type="dxa"/>
            <w:gridSpan w:val="2"/>
            <w:tcBorders>
              <w:bottom w:val="single" w:sz="4" w:space="0" w:color="auto"/>
            </w:tcBorders>
          </w:tcPr>
          <w:p w:rsidR="001B1138" w:rsidRPr="00ED503A" w:rsidRDefault="001B1138" w:rsidP="007900F2">
            <w:pPr>
              <w:rPr>
                <w:rFonts w:asciiTheme="minorHAnsi" w:hAnsiTheme="minorHAnsi" w:cs="Calibri"/>
                <w:i/>
                <w:szCs w:val="22"/>
                <w:lang w:val="da-DK"/>
              </w:rPr>
            </w:pPr>
            <w:r w:rsidRPr="00ED503A">
              <w:rPr>
                <w:rFonts w:asciiTheme="minorHAnsi" w:hAnsiTheme="minorHAnsi" w:cs="Calibri"/>
                <w:i/>
                <w:szCs w:val="22"/>
                <w:lang w:val="da-DK"/>
              </w:rPr>
              <w:t xml:space="preserve">Hvordan skal projektet/arrangementet bidrage til at opnå øget fokus på innovation og entreprenørskab? Hvad er det, I ønsker at opnå med projektet? </w:t>
            </w:r>
          </w:p>
          <w:p w:rsidR="001B1138" w:rsidRPr="00ED503A" w:rsidRDefault="001B1138" w:rsidP="007900F2">
            <w:pPr>
              <w:rPr>
                <w:rFonts w:asciiTheme="minorHAnsi" w:hAnsiTheme="minorHAnsi" w:cs="Calibri"/>
                <w:i/>
                <w:szCs w:val="22"/>
                <w:lang w:val="da-DK"/>
              </w:rPr>
            </w:pPr>
          </w:p>
          <w:p w:rsidR="001B1138" w:rsidRPr="00ED503A" w:rsidRDefault="001B1138" w:rsidP="007900F2">
            <w:pPr>
              <w:rPr>
                <w:rFonts w:asciiTheme="minorHAnsi" w:hAnsiTheme="minorHAnsi" w:cs="Calibri"/>
                <w:i/>
                <w:szCs w:val="22"/>
                <w:lang w:val="da-DK"/>
              </w:rPr>
            </w:pPr>
          </w:p>
          <w:p w:rsidR="001B1138" w:rsidRPr="00ED503A" w:rsidRDefault="001B1138" w:rsidP="007900F2">
            <w:pPr>
              <w:rPr>
                <w:rFonts w:asciiTheme="minorHAnsi" w:hAnsiTheme="minorHAnsi" w:cs="Calibri"/>
                <w:i/>
                <w:szCs w:val="22"/>
                <w:lang w:val="da-DK"/>
              </w:rPr>
            </w:pPr>
          </w:p>
          <w:p w:rsidR="001B1138" w:rsidRPr="00ED503A" w:rsidRDefault="001B1138" w:rsidP="00EE19EC">
            <w:pPr>
              <w:rPr>
                <w:rFonts w:asciiTheme="minorHAnsi" w:hAnsiTheme="minorHAnsi" w:cs="Calibri"/>
                <w:i/>
                <w:szCs w:val="22"/>
                <w:lang w:val="da-DK"/>
              </w:rPr>
            </w:pPr>
          </w:p>
        </w:tc>
      </w:tr>
      <w:tr w:rsidR="001B1138" w:rsidRPr="00ED503A" w:rsidTr="00ED503A">
        <w:trPr>
          <w:trHeight w:val="148"/>
        </w:trPr>
        <w:tc>
          <w:tcPr>
            <w:tcW w:w="1185" w:type="dxa"/>
            <w:tcBorders>
              <w:bottom w:val="single" w:sz="4" w:space="0" w:color="auto"/>
            </w:tcBorders>
            <w:shd w:val="clear" w:color="auto" w:fill="FFC000"/>
            <w:vAlign w:val="center"/>
          </w:tcPr>
          <w:p w:rsidR="001B1138" w:rsidRPr="00ED503A" w:rsidRDefault="001B1138" w:rsidP="00C01311">
            <w:pPr>
              <w:jc w:val="center"/>
              <w:rPr>
                <w:rFonts w:asciiTheme="minorHAnsi" w:hAnsiTheme="minorHAnsi" w:cs="Arial"/>
                <w:b/>
                <w:bCs/>
                <w:color w:val="FFFFFF"/>
                <w:szCs w:val="22"/>
                <w:lang w:val="da-DK"/>
              </w:rPr>
            </w:pPr>
            <w:r w:rsidRPr="00ED503A">
              <w:rPr>
                <w:rFonts w:asciiTheme="minorHAnsi" w:hAnsiTheme="minorHAnsi" w:cs="Arial"/>
                <w:b/>
                <w:bCs/>
                <w:color w:val="FFFFFF" w:themeColor="background1"/>
                <w:szCs w:val="22"/>
                <w:lang w:val="da-DK"/>
              </w:rPr>
              <w:t>6</w:t>
            </w:r>
          </w:p>
        </w:tc>
        <w:tc>
          <w:tcPr>
            <w:tcW w:w="8725" w:type="dxa"/>
            <w:gridSpan w:val="3"/>
            <w:tcBorders>
              <w:bottom w:val="single" w:sz="4" w:space="0" w:color="auto"/>
            </w:tcBorders>
            <w:shd w:val="clear" w:color="auto" w:fill="FFC000"/>
          </w:tcPr>
          <w:p w:rsidR="001B1138" w:rsidRPr="00ED503A" w:rsidRDefault="001B1138" w:rsidP="007900F2">
            <w:pPr>
              <w:rPr>
                <w:rFonts w:asciiTheme="minorHAnsi" w:hAnsiTheme="minorHAnsi" w:cs="Calibri"/>
                <w:b/>
                <w:color w:val="FFFFFF"/>
                <w:szCs w:val="22"/>
                <w:lang w:val="da-DK"/>
              </w:rPr>
            </w:pPr>
            <w:r w:rsidRPr="00ED503A">
              <w:rPr>
                <w:rFonts w:asciiTheme="minorHAnsi" w:hAnsiTheme="minorHAnsi" w:cs="Calibri"/>
                <w:b/>
                <w:color w:val="FFFFFF"/>
                <w:szCs w:val="22"/>
                <w:lang w:val="da-DK"/>
              </w:rPr>
              <w:t>Formidling til målgruppen</w:t>
            </w:r>
          </w:p>
        </w:tc>
      </w:tr>
      <w:tr w:rsidR="001B1138" w:rsidRPr="00ED503A" w:rsidTr="00A22F42">
        <w:trPr>
          <w:trHeight w:val="1838"/>
        </w:trPr>
        <w:tc>
          <w:tcPr>
            <w:tcW w:w="1185" w:type="dxa"/>
            <w:tcBorders>
              <w:bottom w:val="single" w:sz="4" w:space="0" w:color="auto"/>
            </w:tcBorders>
            <w:vAlign w:val="center"/>
          </w:tcPr>
          <w:p w:rsidR="001B1138" w:rsidRPr="00ED503A" w:rsidRDefault="001B1138" w:rsidP="00C01311">
            <w:pPr>
              <w:jc w:val="center"/>
              <w:rPr>
                <w:rFonts w:asciiTheme="minorHAnsi" w:hAnsiTheme="minorHAnsi" w:cs="Arial"/>
                <w:b/>
                <w:bCs/>
                <w:szCs w:val="22"/>
                <w:lang w:val="da-DK"/>
              </w:rPr>
            </w:pPr>
          </w:p>
        </w:tc>
        <w:tc>
          <w:tcPr>
            <w:tcW w:w="8725" w:type="dxa"/>
            <w:gridSpan w:val="3"/>
            <w:tcBorders>
              <w:bottom w:val="single" w:sz="4" w:space="0" w:color="auto"/>
            </w:tcBorders>
          </w:tcPr>
          <w:p w:rsidR="001B1138" w:rsidRPr="00ED503A" w:rsidRDefault="001B1138" w:rsidP="0052780A">
            <w:pPr>
              <w:rPr>
                <w:rFonts w:asciiTheme="minorHAnsi" w:hAnsiTheme="minorHAnsi" w:cs="Calibri"/>
                <w:i/>
                <w:szCs w:val="22"/>
                <w:lang w:val="da-DK"/>
              </w:rPr>
            </w:pPr>
            <w:r w:rsidRPr="00ED503A">
              <w:rPr>
                <w:rFonts w:asciiTheme="minorHAnsi" w:hAnsiTheme="minorHAnsi" w:cs="Calibri"/>
                <w:i/>
                <w:szCs w:val="22"/>
                <w:lang w:val="da-DK"/>
              </w:rPr>
              <w:t>Hvordan vil I tiltrække jeres målgruppe via markedsføring?</w:t>
            </w:r>
          </w:p>
          <w:p w:rsidR="001B1138" w:rsidRPr="00ED503A" w:rsidRDefault="001B1138" w:rsidP="0052780A">
            <w:pPr>
              <w:rPr>
                <w:rFonts w:asciiTheme="minorHAnsi" w:hAnsiTheme="minorHAnsi" w:cs="Calibri"/>
                <w:i/>
                <w:szCs w:val="22"/>
                <w:lang w:val="da-DK"/>
              </w:rPr>
            </w:pPr>
          </w:p>
          <w:p w:rsidR="001B1138" w:rsidRPr="00ED503A" w:rsidRDefault="001B1138" w:rsidP="007900F2">
            <w:pPr>
              <w:rPr>
                <w:rFonts w:asciiTheme="minorHAnsi" w:hAnsiTheme="minorHAnsi" w:cs="Calibri"/>
                <w:i/>
                <w:szCs w:val="22"/>
                <w:lang w:val="da-DK"/>
              </w:rPr>
            </w:pPr>
            <w:r w:rsidRPr="00ED503A">
              <w:rPr>
                <w:rFonts w:asciiTheme="minorHAnsi" w:hAnsiTheme="minorHAnsi" w:cs="Calibri"/>
                <w:i/>
                <w:szCs w:val="22"/>
                <w:lang w:val="da-DK"/>
              </w:rPr>
              <w:t xml:space="preserve"> </w:t>
            </w:r>
          </w:p>
        </w:tc>
      </w:tr>
      <w:tr w:rsidR="001B1138" w:rsidRPr="00ED503A" w:rsidTr="00ED503A">
        <w:trPr>
          <w:trHeight w:val="148"/>
        </w:trPr>
        <w:tc>
          <w:tcPr>
            <w:tcW w:w="1185" w:type="dxa"/>
            <w:shd w:val="clear" w:color="auto" w:fill="FFC000"/>
            <w:vAlign w:val="center"/>
          </w:tcPr>
          <w:p w:rsidR="001B1138" w:rsidRPr="00ED503A" w:rsidRDefault="001B1138" w:rsidP="00C01311">
            <w:pPr>
              <w:jc w:val="center"/>
              <w:rPr>
                <w:rFonts w:asciiTheme="minorHAnsi" w:hAnsiTheme="minorHAnsi" w:cs="Arial"/>
                <w:b/>
                <w:bCs/>
                <w:color w:val="FFFFFF" w:themeColor="background1"/>
                <w:szCs w:val="22"/>
                <w:lang w:val="da-DK"/>
              </w:rPr>
            </w:pPr>
            <w:r w:rsidRPr="00ED503A">
              <w:rPr>
                <w:rFonts w:asciiTheme="minorHAnsi" w:hAnsiTheme="minorHAnsi" w:cs="Arial"/>
                <w:b/>
                <w:bCs/>
                <w:color w:val="FFFFFF"/>
                <w:szCs w:val="22"/>
                <w:lang w:val="da-DK"/>
              </w:rPr>
              <w:t>7</w:t>
            </w:r>
          </w:p>
        </w:tc>
        <w:tc>
          <w:tcPr>
            <w:tcW w:w="8725" w:type="dxa"/>
            <w:gridSpan w:val="3"/>
            <w:shd w:val="clear" w:color="auto" w:fill="FFC000"/>
          </w:tcPr>
          <w:p w:rsidR="001B1138" w:rsidRPr="00ED503A" w:rsidRDefault="001B1138" w:rsidP="007900F2">
            <w:pPr>
              <w:rPr>
                <w:rFonts w:asciiTheme="minorHAnsi" w:hAnsiTheme="minorHAnsi" w:cs="Calibri"/>
                <w:b/>
                <w:color w:val="FFFFFF"/>
                <w:szCs w:val="22"/>
                <w:lang w:val="da-DK"/>
              </w:rPr>
            </w:pPr>
            <w:r w:rsidRPr="00ED503A">
              <w:rPr>
                <w:rFonts w:asciiTheme="minorHAnsi" w:hAnsiTheme="minorHAnsi" w:cs="Calibri"/>
                <w:b/>
                <w:color w:val="FFFFFF"/>
                <w:szCs w:val="22"/>
                <w:lang w:val="da-DK"/>
              </w:rPr>
              <w:t>Nyskabende tilgang til projektet/arrangementet</w:t>
            </w:r>
          </w:p>
        </w:tc>
      </w:tr>
      <w:tr w:rsidR="001B1138" w:rsidRPr="00ED503A" w:rsidTr="00A22F42">
        <w:trPr>
          <w:trHeight w:val="148"/>
        </w:trPr>
        <w:tc>
          <w:tcPr>
            <w:tcW w:w="1185" w:type="dxa"/>
            <w:tcBorders>
              <w:bottom w:val="single" w:sz="4" w:space="0" w:color="auto"/>
            </w:tcBorders>
          </w:tcPr>
          <w:p w:rsidR="001B1138" w:rsidRPr="00ED503A" w:rsidRDefault="001B1138" w:rsidP="00C01311">
            <w:pPr>
              <w:jc w:val="center"/>
              <w:rPr>
                <w:rFonts w:asciiTheme="minorHAnsi" w:hAnsiTheme="minorHAnsi" w:cs="Arial"/>
                <w:b/>
                <w:bCs/>
                <w:szCs w:val="22"/>
                <w:lang w:val="da-DK"/>
              </w:rPr>
            </w:pPr>
          </w:p>
        </w:tc>
        <w:tc>
          <w:tcPr>
            <w:tcW w:w="8725" w:type="dxa"/>
            <w:gridSpan w:val="3"/>
            <w:tcBorders>
              <w:bottom w:val="single" w:sz="4" w:space="0" w:color="auto"/>
            </w:tcBorders>
          </w:tcPr>
          <w:p w:rsidR="001B1138" w:rsidRPr="00ED503A" w:rsidRDefault="001B1138" w:rsidP="005F4476">
            <w:pPr>
              <w:spacing w:before="100" w:beforeAutospacing="1" w:after="100" w:afterAutospacing="1"/>
              <w:jc w:val="both"/>
              <w:rPr>
                <w:rFonts w:asciiTheme="minorHAnsi" w:hAnsiTheme="minorHAnsi" w:cs="Calibri"/>
                <w:i/>
                <w:szCs w:val="22"/>
                <w:lang w:val="da-DK"/>
              </w:rPr>
            </w:pPr>
            <w:r w:rsidRPr="00ED503A">
              <w:rPr>
                <w:rFonts w:asciiTheme="minorHAnsi" w:hAnsiTheme="minorHAnsi" w:cs="Calibri"/>
                <w:i/>
                <w:szCs w:val="22"/>
                <w:lang w:val="da-DK"/>
              </w:rPr>
              <w:t>Beskriv de innovative elementer i projektet. Afprøves nye metoder/aktiviteter/tekniske løsninger eller anvendes kendte metoder/løsninger på en ny måde eller et nyt område? Giv en faglig begrundelse for, hvorfor netop den valgte løsning kan bidrage til at opnå det forventede øgede fokus på innovation og entreprenørskab på universiteterne. E</w:t>
            </w:r>
            <w:r w:rsidRPr="00ED503A">
              <w:rPr>
                <w:rFonts w:asciiTheme="minorHAnsi" w:hAnsiTheme="minorHAnsi" w:cs="Calibri"/>
                <w:i/>
                <w:color w:val="000000"/>
                <w:szCs w:val="22"/>
                <w:lang w:val="da-DK"/>
              </w:rPr>
              <w:t xml:space="preserve">r arrangementet/projektet med til at skabe udvikling </w:t>
            </w:r>
            <w:r w:rsidR="00175434" w:rsidRPr="00ED503A">
              <w:rPr>
                <w:rFonts w:asciiTheme="minorHAnsi" w:hAnsiTheme="minorHAnsi" w:cs="Calibri"/>
                <w:i/>
                <w:color w:val="000000"/>
                <w:szCs w:val="22"/>
                <w:lang w:val="da-DK"/>
              </w:rPr>
              <w:t>inden for</w:t>
            </w:r>
            <w:r w:rsidRPr="00ED503A">
              <w:rPr>
                <w:rFonts w:asciiTheme="minorHAnsi" w:hAnsiTheme="minorHAnsi" w:cs="Calibri"/>
                <w:i/>
                <w:color w:val="000000"/>
                <w:szCs w:val="22"/>
                <w:lang w:val="da-DK"/>
              </w:rPr>
              <w:t xml:space="preserve"> området? </w:t>
            </w:r>
            <w:r w:rsidRPr="00ED503A">
              <w:rPr>
                <w:rFonts w:asciiTheme="minorHAnsi" w:hAnsiTheme="minorHAnsi" w:cs="Calibri"/>
                <w:i/>
                <w:szCs w:val="22"/>
                <w:lang w:val="da-DK"/>
              </w:rPr>
              <w:t>Skriv også, hvis projektet afprøver nye samarbejdsformer.</w:t>
            </w:r>
          </w:p>
          <w:p w:rsidR="001B1138" w:rsidRPr="00ED503A" w:rsidRDefault="001B1138" w:rsidP="005F4476">
            <w:pPr>
              <w:spacing w:before="100" w:beforeAutospacing="1" w:after="100" w:afterAutospacing="1"/>
              <w:jc w:val="both"/>
              <w:rPr>
                <w:rFonts w:asciiTheme="minorHAnsi" w:hAnsiTheme="minorHAnsi" w:cs="Calibri"/>
                <w:i/>
                <w:szCs w:val="22"/>
                <w:lang w:val="da-DK"/>
              </w:rPr>
            </w:pPr>
          </w:p>
          <w:p w:rsidR="001B1138" w:rsidRDefault="001B1138" w:rsidP="0052780A">
            <w:pPr>
              <w:rPr>
                <w:rFonts w:asciiTheme="minorHAnsi" w:hAnsiTheme="minorHAnsi" w:cs="Calibri"/>
                <w:i/>
                <w:szCs w:val="22"/>
                <w:lang w:val="da-DK"/>
              </w:rPr>
            </w:pPr>
          </w:p>
          <w:p w:rsidR="00175434" w:rsidRPr="00ED503A" w:rsidRDefault="00175434" w:rsidP="0052780A">
            <w:pPr>
              <w:rPr>
                <w:rFonts w:asciiTheme="minorHAnsi" w:hAnsiTheme="minorHAnsi" w:cs="Calibri"/>
                <w:i/>
                <w:szCs w:val="22"/>
                <w:lang w:val="da-DK"/>
              </w:rPr>
            </w:pPr>
          </w:p>
        </w:tc>
      </w:tr>
      <w:tr w:rsidR="001B1138" w:rsidRPr="00ED503A" w:rsidTr="00ED503A">
        <w:trPr>
          <w:trHeight w:val="307"/>
        </w:trPr>
        <w:tc>
          <w:tcPr>
            <w:tcW w:w="1185" w:type="dxa"/>
            <w:shd w:val="clear" w:color="auto" w:fill="FFC000"/>
            <w:vAlign w:val="center"/>
          </w:tcPr>
          <w:p w:rsidR="001B1138" w:rsidRPr="00ED503A" w:rsidRDefault="001B1138" w:rsidP="00C01311">
            <w:pPr>
              <w:jc w:val="center"/>
              <w:rPr>
                <w:rFonts w:asciiTheme="minorHAnsi" w:hAnsiTheme="minorHAnsi" w:cs="Arial"/>
                <w:b/>
                <w:bCs/>
                <w:color w:val="FFFFFF"/>
                <w:szCs w:val="22"/>
                <w:lang w:val="da-DK"/>
              </w:rPr>
            </w:pPr>
            <w:r w:rsidRPr="00ED503A">
              <w:rPr>
                <w:rFonts w:asciiTheme="minorHAnsi" w:hAnsiTheme="minorHAnsi" w:cs="Arial"/>
                <w:b/>
                <w:bCs/>
                <w:color w:val="FFFFFF"/>
                <w:szCs w:val="22"/>
                <w:lang w:val="da-DK"/>
              </w:rPr>
              <w:lastRenderedPageBreak/>
              <w:t>8</w:t>
            </w:r>
          </w:p>
        </w:tc>
        <w:tc>
          <w:tcPr>
            <w:tcW w:w="8725" w:type="dxa"/>
            <w:gridSpan w:val="3"/>
            <w:shd w:val="clear" w:color="auto" w:fill="FFC000"/>
          </w:tcPr>
          <w:p w:rsidR="001B1138" w:rsidRPr="00ED503A" w:rsidRDefault="001B1138" w:rsidP="007900F2">
            <w:pPr>
              <w:rPr>
                <w:rFonts w:asciiTheme="minorHAnsi" w:hAnsiTheme="minorHAnsi" w:cs="Calibri"/>
                <w:b/>
                <w:color w:val="FFFFFF"/>
                <w:szCs w:val="22"/>
                <w:lang w:val="da-DK"/>
              </w:rPr>
            </w:pPr>
            <w:r w:rsidRPr="00ED503A">
              <w:rPr>
                <w:rFonts w:asciiTheme="minorHAnsi" w:hAnsiTheme="minorHAnsi" w:cs="Calibri"/>
                <w:b/>
                <w:color w:val="FFFFFF"/>
                <w:szCs w:val="22"/>
                <w:lang w:val="da-DK"/>
              </w:rPr>
              <w:t>Tidshorisont</w:t>
            </w:r>
          </w:p>
        </w:tc>
      </w:tr>
      <w:tr w:rsidR="001B1138" w:rsidRPr="00ED503A" w:rsidTr="00A22F42">
        <w:trPr>
          <w:trHeight w:val="148"/>
        </w:trPr>
        <w:tc>
          <w:tcPr>
            <w:tcW w:w="1185" w:type="dxa"/>
            <w:shd w:val="clear" w:color="auto" w:fill="auto"/>
            <w:vAlign w:val="center"/>
          </w:tcPr>
          <w:p w:rsidR="001B1138" w:rsidRPr="00ED503A" w:rsidRDefault="001B1138" w:rsidP="00793A50">
            <w:pPr>
              <w:jc w:val="center"/>
              <w:rPr>
                <w:rFonts w:asciiTheme="minorHAnsi" w:hAnsiTheme="minorHAnsi" w:cs="Arial"/>
                <w:b/>
                <w:bCs/>
                <w:szCs w:val="22"/>
                <w:lang w:val="da-DK"/>
              </w:rPr>
            </w:pPr>
          </w:p>
        </w:tc>
        <w:tc>
          <w:tcPr>
            <w:tcW w:w="8725" w:type="dxa"/>
            <w:gridSpan w:val="3"/>
            <w:shd w:val="clear" w:color="auto" w:fill="auto"/>
          </w:tcPr>
          <w:p w:rsidR="001B1138" w:rsidRPr="00ED503A" w:rsidRDefault="001B1138" w:rsidP="005F4476">
            <w:pPr>
              <w:spacing w:before="100" w:beforeAutospacing="1" w:after="100" w:afterAutospacing="1"/>
              <w:jc w:val="both"/>
              <w:rPr>
                <w:rFonts w:asciiTheme="minorHAnsi" w:hAnsiTheme="minorHAnsi" w:cs="Calibri"/>
                <w:i/>
                <w:szCs w:val="22"/>
                <w:lang w:val="da-DK"/>
              </w:rPr>
            </w:pPr>
            <w:r w:rsidRPr="00ED503A">
              <w:rPr>
                <w:rFonts w:asciiTheme="minorHAnsi" w:hAnsiTheme="minorHAnsi" w:cs="Calibri"/>
                <w:i/>
                <w:szCs w:val="22"/>
                <w:lang w:val="da-DK"/>
              </w:rPr>
              <w:t xml:space="preserve">Angiv tidsplan for, og evt. hvornår arrangementet afholdes, samt slutdato for projektet. Er det en enkeltstående event eller er der flere tilbagevendende sessioner? </w:t>
            </w:r>
          </w:p>
        </w:tc>
      </w:tr>
      <w:tr w:rsidR="00A22F42" w:rsidRPr="00ED503A" w:rsidTr="00DA09B4">
        <w:trPr>
          <w:trHeight w:val="246"/>
        </w:trPr>
        <w:tc>
          <w:tcPr>
            <w:tcW w:w="9910" w:type="dxa"/>
            <w:gridSpan w:val="4"/>
            <w:shd w:val="clear" w:color="auto" w:fill="D9D9D9" w:themeFill="background1" w:themeFillShade="D9"/>
          </w:tcPr>
          <w:p w:rsidR="00A22F42" w:rsidRPr="00ED503A" w:rsidRDefault="00A22F42" w:rsidP="00891D2C">
            <w:pPr>
              <w:rPr>
                <w:rFonts w:asciiTheme="minorHAnsi" w:hAnsiTheme="minorHAnsi" w:cs="Arial"/>
                <w:color w:val="FFFFFF"/>
                <w:szCs w:val="22"/>
                <w:lang w:val="da-DK"/>
              </w:rPr>
            </w:pPr>
            <w:r w:rsidRPr="00ED503A">
              <w:rPr>
                <w:rFonts w:asciiTheme="minorHAnsi" w:hAnsiTheme="minorHAnsi" w:cs="Calibri"/>
                <w:b/>
                <w:szCs w:val="22"/>
              </w:rPr>
              <w:t>Accept</w:t>
            </w:r>
          </w:p>
        </w:tc>
      </w:tr>
      <w:tr w:rsidR="001B1138" w:rsidRPr="00ED503A" w:rsidTr="00A22F42">
        <w:trPr>
          <w:trHeight w:val="2142"/>
        </w:trPr>
        <w:tc>
          <w:tcPr>
            <w:tcW w:w="3401" w:type="dxa"/>
            <w:gridSpan w:val="3"/>
          </w:tcPr>
          <w:p w:rsidR="001B1138" w:rsidRPr="00ED503A" w:rsidRDefault="001B1138" w:rsidP="00175434">
            <w:pPr>
              <w:rPr>
                <w:rFonts w:asciiTheme="minorHAnsi" w:hAnsiTheme="minorHAnsi" w:cs="Arial"/>
                <w:b/>
                <w:bCs/>
                <w:color w:val="FFFFFF"/>
                <w:szCs w:val="22"/>
                <w:lang w:val="da-DK"/>
              </w:rPr>
            </w:pPr>
            <w:r w:rsidRPr="00ED503A">
              <w:rPr>
                <w:rFonts w:asciiTheme="minorHAnsi" w:hAnsiTheme="minorHAnsi" w:cs="Calibri"/>
                <w:szCs w:val="22"/>
                <w:lang w:val="da-DK"/>
              </w:rPr>
              <w:t>Accept af ”Bilag 1, Retningslinjer”. Udgifter der ikke kan dokumenteres med gyldige kvitteringer eller, lignende dokumentation, skal tilbagebetales til Fonden for Entreprenørskab</w:t>
            </w:r>
          </w:p>
        </w:tc>
        <w:tc>
          <w:tcPr>
            <w:tcW w:w="6509" w:type="dxa"/>
          </w:tcPr>
          <w:p w:rsidR="001B1138" w:rsidRPr="00ED503A" w:rsidRDefault="001B1138" w:rsidP="007900F2">
            <w:pPr>
              <w:rPr>
                <w:rFonts w:asciiTheme="minorHAnsi" w:hAnsiTheme="minorHAnsi"/>
                <w:szCs w:val="22"/>
                <w:lang w:val="da-DK"/>
              </w:rPr>
            </w:pPr>
          </w:p>
          <w:p w:rsidR="001B1138" w:rsidRPr="00ED503A" w:rsidRDefault="001B1138" w:rsidP="007900F2">
            <w:pPr>
              <w:jc w:val="center"/>
              <w:rPr>
                <w:rFonts w:asciiTheme="minorHAnsi" w:hAnsiTheme="minorHAnsi"/>
                <w:szCs w:val="22"/>
                <w:lang w:val="da-DK"/>
              </w:rPr>
            </w:pPr>
            <w:r w:rsidRPr="00ED503A">
              <w:rPr>
                <w:rFonts w:asciiTheme="minorHAnsi" w:hAnsiTheme="minorHAnsi"/>
                <w:szCs w:val="22"/>
                <w:lang w:val="da-DK"/>
              </w:rPr>
              <w:t xml:space="preserve">Ja: </w:t>
            </w:r>
            <w:r w:rsidRPr="00ED503A">
              <w:rPr>
                <w:rFonts w:asciiTheme="minorHAnsi" w:hAnsiTheme="minorHAnsi"/>
                <w:szCs w:val="22"/>
              </w:rPr>
              <w:fldChar w:fldCharType="begin">
                <w:ffData>
                  <w:name w:val="Kontrol1"/>
                  <w:enabled/>
                  <w:calcOnExit w:val="0"/>
                  <w:checkBox>
                    <w:sizeAuto/>
                    <w:default w:val="0"/>
                    <w:checked w:val="0"/>
                  </w:checkBox>
                </w:ffData>
              </w:fldChar>
            </w:r>
            <w:r w:rsidRPr="00ED503A">
              <w:rPr>
                <w:rFonts w:asciiTheme="minorHAnsi" w:hAnsiTheme="minorHAnsi"/>
                <w:szCs w:val="22"/>
                <w:lang w:val="da-DK"/>
              </w:rPr>
              <w:instrText xml:space="preserve"> FORMCHECKBOX </w:instrText>
            </w:r>
            <w:r w:rsidR="00BB7796">
              <w:rPr>
                <w:rFonts w:asciiTheme="minorHAnsi" w:hAnsiTheme="minorHAnsi"/>
                <w:szCs w:val="22"/>
              </w:rPr>
            </w:r>
            <w:r w:rsidR="00BB7796">
              <w:rPr>
                <w:rFonts w:asciiTheme="minorHAnsi" w:hAnsiTheme="minorHAnsi"/>
                <w:szCs w:val="22"/>
              </w:rPr>
              <w:fldChar w:fldCharType="separate"/>
            </w:r>
            <w:r w:rsidRPr="00ED503A">
              <w:rPr>
                <w:rFonts w:asciiTheme="minorHAnsi" w:hAnsiTheme="minorHAnsi"/>
                <w:szCs w:val="22"/>
              </w:rPr>
              <w:fldChar w:fldCharType="end"/>
            </w:r>
            <w:r w:rsidRPr="00ED503A">
              <w:rPr>
                <w:rFonts w:asciiTheme="minorHAnsi" w:hAnsiTheme="minorHAnsi"/>
                <w:szCs w:val="22"/>
                <w:lang w:val="da-DK"/>
              </w:rPr>
              <w:t xml:space="preserve">                   Nej: </w:t>
            </w:r>
            <w:r w:rsidRPr="00ED503A">
              <w:rPr>
                <w:rFonts w:asciiTheme="minorHAnsi" w:hAnsiTheme="minorHAnsi"/>
                <w:szCs w:val="22"/>
              </w:rPr>
              <w:fldChar w:fldCharType="begin">
                <w:ffData>
                  <w:name w:val="Kontrol2"/>
                  <w:enabled/>
                  <w:calcOnExit w:val="0"/>
                  <w:checkBox>
                    <w:sizeAuto/>
                    <w:default w:val="0"/>
                    <w:checked w:val="0"/>
                  </w:checkBox>
                </w:ffData>
              </w:fldChar>
            </w:r>
            <w:r w:rsidRPr="00ED503A">
              <w:rPr>
                <w:rFonts w:asciiTheme="minorHAnsi" w:hAnsiTheme="minorHAnsi"/>
                <w:szCs w:val="22"/>
                <w:lang w:val="da-DK"/>
              </w:rPr>
              <w:instrText xml:space="preserve"> FORMCHECKBOX </w:instrText>
            </w:r>
            <w:r w:rsidR="00BB7796">
              <w:rPr>
                <w:rFonts w:asciiTheme="minorHAnsi" w:hAnsiTheme="minorHAnsi"/>
                <w:szCs w:val="22"/>
              </w:rPr>
            </w:r>
            <w:r w:rsidR="00BB7796">
              <w:rPr>
                <w:rFonts w:asciiTheme="minorHAnsi" w:hAnsiTheme="minorHAnsi"/>
                <w:szCs w:val="22"/>
              </w:rPr>
              <w:fldChar w:fldCharType="separate"/>
            </w:r>
            <w:r w:rsidRPr="00ED503A">
              <w:rPr>
                <w:rFonts w:asciiTheme="minorHAnsi" w:hAnsiTheme="minorHAnsi"/>
                <w:szCs w:val="22"/>
              </w:rPr>
              <w:fldChar w:fldCharType="end"/>
            </w:r>
          </w:p>
          <w:p w:rsidR="001B1138" w:rsidRPr="00ED503A" w:rsidRDefault="001B1138" w:rsidP="007900F2">
            <w:pPr>
              <w:rPr>
                <w:rFonts w:asciiTheme="minorHAnsi" w:hAnsiTheme="minorHAnsi" w:cs="Calibri"/>
                <w:szCs w:val="22"/>
                <w:lang w:val="da-DK"/>
              </w:rPr>
            </w:pPr>
          </w:p>
          <w:p w:rsidR="001B1138" w:rsidRPr="00ED503A" w:rsidRDefault="001B1138" w:rsidP="007900F2">
            <w:pPr>
              <w:rPr>
                <w:rFonts w:asciiTheme="minorHAnsi" w:hAnsiTheme="minorHAnsi"/>
                <w:szCs w:val="22"/>
                <w:lang w:val="da-DK"/>
              </w:rPr>
            </w:pPr>
            <w:r w:rsidRPr="00ED503A">
              <w:rPr>
                <w:rFonts w:asciiTheme="minorHAnsi" w:hAnsiTheme="minorHAnsi" w:cs="Calibri"/>
                <w:szCs w:val="22"/>
                <w:lang w:val="da-DK"/>
              </w:rPr>
              <w:t>Jeg har læst og accepterer vilkårene, som er beskrevet i Bilag 1, Retningslinjer. Sæt kryds og bekræft.</w:t>
            </w:r>
          </w:p>
          <w:p w:rsidR="001B1138" w:rsidRPr="00ED503A" w:rsidRDefault="001B1138" w:rsidP="007C10ED">
            <w:pPr>
              <w:pStyle w:val="Listeafsnit"/>
              <w:ind w:left="360"/>
              <w:rPr>
                <w:rFonts w:asciiTheme="minorHAnsi" w:hAnsiTheme="minorHAnsi" w:cs="Arial"/>
                <w:b/>
                <w:bCs/>
                <w:szCs w:val="22"/>
                <w:lang w:val="da-DK"/>
              </w:rPr>
            </w:pPr>
          </w:p>
        </w:tc>
      </w:tr>
    </w:tbl>
    <w:p w:rsidR="006A6A9F" w:rsidRPr="00ED503A" w:rsidRDefault="006A6A9F" w:rsidP="008A2AD3">
      <w:pPr>
        <w:rPr>
          <w:rFonts w:asciiTheme="minorHAnsi" w:hAnsiTheme="minorHAnsi" w:cs="Arial"/>
          <w:szCs w:val="22"/>
          <w:lang w:val="da-DK"/>
        </w:rPr>
      </w:pPr>
    </w:p>
    <w:sectPr w:rsidR="006A6A9F" w:rsidRPr="00ED503A" w:rsidSect="00C25103">
      <w:headerReference w:type="default" r:id="rId7"/>
      <w:footerReference w:type="even" r:id="rId8"/>
      <w:footerReference w:type="default" r:id="rId9"/>
      <w:pgSz w:w="11906" w:h="16838"/>
      <w:pgMar w:top="2099" w:right="1134" w:bottom="125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96" w:rsidRDefault="00BB7796">
      <w:r>
        <w:separator/>
      </w:r>
    </w:p>
  </w:endnote>
  <w:endnote w:type="continuationSeparator" w:id="0">
    <w:p w:rsidR="00BB7796" w:rsidRDefault="00BB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29" w:rsidRDefault="00C47535">
    <w:pPr>
      <w:pStyle w:val="Sidefod"/>
      <w:framePr w:wrap="around" w:vAnchor="text" w:hAnchor="margin" w:xAlign="right" w:y="1"/>
      <w:rPr>
        <w:rStyle w:val="Sidetal"/>
      </w:rPr>
    </w:pPr>
    <w:r>
      <w:rPr>
        <w:rStyle w:val="Sidetal"/>
      </w:rPr>
      <w:fldChar w:fldCharType="begin"/>
    </w:r>
    <w:r w:rsidR="00AF1229">
      <w:rPr>
        <w:rStyle w:val="Sidetal"/>
      </w:rPr>
      <w:instrText xml:space="preserve">PAGE  </w:instrText>
    </w:r>
    <w:r>
      <w:rPr>
        <w:rStyle w:val="Sidetal"/>
      </w:rPr>
      <w:fldChar w:fldCharType="end"/>
    </w:r>
  </w:p>
  <w:p w:rsidR="00AF1229" w:rsidRDefault="00AF122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29" w:rsidRDefault="00C47535">
    <w:pPr>
      <w:pStyle w:val="Sidefod"/>
      <w:framePr w:wrap="around" w:vAnchor="text" w:hAnchor="margin" w:xAlign="right" w:y="1"/>
      <w:rPr>
        <w:rStyle w:val="Sidetal"/>
      </w:rPr>
    </w:pPr>
    <w:r>
      <w:rPr>
        <w:rStyle w:val="Sidetal"/>
      </w:rPr>
      <w:fldChar w:fldCharType="begin"/>
    </w:r>
    <w:r w:rsidR="00AF1229">
      <w:rPr>
        <w:rStyle w:val="Sidetal"/>
      </w:rPr>
      <w:instrText xml:space="preserve">PAGE  </w:instrText>
    </w:r>
    <w:r>
      <w:rPr>
        <w:rStyle w:val="Sidetal"/>
      </w:rPr>
      <w:fldChar w:fldCharType="separate"/>
    </w:r>
    <w:r w:rsidR="0075418D">
      <w:rPr>
        <w:rStyle w:val="Sidetal"/>
        <w:noProof/>
      </w:rPr>
      <w:t>2</w:t>
    </w:r>
    <w:r>
      <w:rPr>
        <w:rStyle w:val="Sidetal"/>
      </w:rPr>
      <w:fldChar w:fldCharType="end"/>
    </w:r>
  </w:p>
  <w:p w:rsidR="00AF1229" w:rsidRDefault="00592645" w:rsidP="00592645">
    <w:pPr>
      <w:pStyle w:val="Sidefod"/>
      <w:ind w:right="360"/>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96" w:rsidRDefault="00BB7796">
      <w:r>
        <w:separator/>
      </w:r>
    </w:p>
  </w:footnote>
  <w:footnote w:type="continuationSeparator" w:id="0">
    <w:p w:rsidR="00BB7796" w:rsidRDefault="00BB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1D" w:rsidRPr="0098281D" w:rsidRDefault="0075418D" w:rsidP="00A22F42">
    <w:pPr>
      <w:spacing w:line="360" w:lineRule="auto"/>
      <w:jc w:val="right"/>
      <w:rPr>
        <w:rFonts w:cs="Arial"/>
        <w:b/>
        <w:color w:val="00764B"/>
        <w:sz w:val="28"/>
        <w:szCs w:val="28"/>
        <w:lang w:val="da-DK"/>
      </w:rPr>
    </w:pPr>
    <w:r>
      <w:rPr>
        <w:rFonts w:cs="Arial"/>
        <w:b/>
        <w:noProof/>
        <w:color w:val="00764B"/>
        <w:sz w:val="28"/>
        <w:szCs w:val="28"/>
        <w:lang w:val="da-DK"/>
      </w:rPr>
      <w:drawing>
        <wp:inline distT="0" distB="0" distL="0" distR="0">
          <wp:extent cx="2417310" cy="546265"/>
          <wp:effectExtent l="0" t="0" r="254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FFE.jpg"/>
                  <pic:cNvPicPr/>
                </pic:nvPicPr>
                <pic:blipFill>
                  <a:blip r:embed="rId1">
                    <a:extLst>
                      <a:ext uri="{28A0092B-C50C-407E-A947-70E740481C1C}">
                        <a14:useLocalDpi xmlns:a14="http://schemas.microsoft.com/office/drawing/2010/main" val="0"/>
                      </a:ext>
                    </a:extLst>
                  </a:blip>
                  <a:stretch>
                    <a:fillRect/>
                  </a:stretch>
                </pic:blipFill>
                <pic:spPr>
                  <a:xfrm>
                    <a:off x="0" y="0"/>
                    <a:ext cx="2453722" cy="5544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C41"/>
    <w:multiLevelType w:val="hybridMultilevel"/>
    <w:tmpl w:val="4BD82B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0B831A2"/>
    <w:multiLevelType w:val="hybridMultilevel"/>
    <w:tmpl w:val="C77C5C5A"/>
    <w:lvl w:ilvl="0" w:tplc="57665096">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12035"/>
    <w:multiLevelType w:val="hybridMultilevel"/>
    <w:tmpl w:val="330CCD7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2B20D3D"/>
    <w:multiLevelType w:val="hybridMultilevel"/>
    <w:tmpl w:val="2D78BEBC"/>
    <w:lvl w:ilvl="0" w:tplc="2028E37E">
      <w:start w:val="1"/>
      <w:numFmt w:val="bullet"/>
      <w:lvlText w:val=""/>
      <w:lvlJc w:val="left"/>
      <w:pPr>
        <w:tabs>
          <w:tab w:val="num" w:pos="420"/>
        </w:tabs>
        <w:ind w:left="400" w:hanging="340"/>
      </w:pPr>
      <w:rPr>
        <w:rFonts w:ascii="Symbol" w:hAnsi="Symbol" w:hint="default"/>
      </w:rPr>
    </w:lvl>
    <w:lvl w:ilvl="1" w:tplc="04060003">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4F71E5C"/>
    <w:multiLevelType w:val="hybridMultilevel"/>
    <w:tmpl w:val="B1EEA91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01CA5"/>
    <w:multiLevelType w:val="hybridMultilevel"/>
    <w:tmpl w:val="4AE83992"/>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F">
      <w:start w:val="1"/>
      <w:numFmt w:val="decimal"/>
      <w:lvlText w:val="%2."/>
      <w:lvlJc w:val="left"/>
      <w:pPr>
        <w:tabs>
          <w:tab w:val="num" w:pos="1440"/>
        </w:tabs>
        <w:ind w:left="1440" w:hanging="360"/>
      </w:p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52D87"/>
    <w:multiLevelType w:val="hybridMultilevel"/>
    <w:tmpl w:val="BDF4CAF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73175"/>
    <w:multiLevelType w:val="hybridMultilevel"/>
    <w:tmpl w:val="3BB86906"/>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5155E"/>
    <w:multiLevelType w:val="hybridMultilevel"/>
    <w:tmpl w:val="C6763862"/>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C7D87"/>
    <w:multiLevelType w:val="hybridMultilevel"/>
    <w:tmpl w:val="111E04C8"/>
    <w:lvl w:ilvl="0" w:tplc="BCD48EA8">
      <w:start w:val="1"/>
      <w:numFmt w:val="bullet"/>
      <w:lvlText w:val=""/>
      <w:lvlJc w:val="left"/>
      <w:pPr>
        <w:tabs>
          <w:tab w:val="num" w:pos="851"/>
        </w:tabs>
        <w:ind w:left="851" w:hanging="284"/>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95B2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9850B4"/>
    <w:multiLevelType w:val="hybridMultilevel"/>
    <w:tmpl w:val="B4D2842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D7F8A"/>
    <w:multiLevelType w:val="hybridMultilevel"/>
    <w:tmpl w:val="6CF68F20"/>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27E57"/>
    <w:multiLevelType w:val="hybridMultilevel"/>
    <w:tmpl w:val="251AA9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0D82F5E"/>
    <w:multiLevelType w:val="hybridMultilevel"/>
    <w:tmpl w:val="B0567A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2787E42"/>
    <w:multiLevelType w:val="hybridMultilevel"/>
    <w:tmpl w:val="53C885A8"/>
    <w:lvl w:ilvl="0" w:tplc="1A685D94">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0D35E3"/>
    <w:multiLevelType w:val="singleLevel"/>
    <w:tmpl w:val="947CFFC0"/>
    <w:lvl w:ilvl="0">
      <w:start w:val="2100"/>
      <w:numFmt w:val="bullet"/>
      <w:lvlText w:val="-"/>
      <w:lvlJc w:val="left"/>
      <w:pPr>
        <w:tabs>
          <w:tab w:val="num" w:pos="1664"/>
        </w:tabs>
        <w:ind w:left="1664" w:hanging="360"/>
      </w:pPr>
      <w:rPr>
        <w:rFonts w:hint="default"/>
      </w:rPr>
    </w:lvl>
  </w:abstractNum>
  <w:abstractNum w:abstractNumId="17" w15:restartNumberingAfterBreak="0">
    <w:nsid w:val="242F59B0"/>
    <w:multiLevelType w:val="hybridMultilevel"/>
    <w:tmpl w:val="179E8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4576653"/>
    <w:multiLevelType w:val="hybridMultilevel"/>
    <w:tmpl w:val="9DD0A12A"/>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D5603A"/>
    <w:multiLevelType w:val="hybridMultilevel"/>
    <w:tmpl w:val="B6DA809C"/>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65CB7"/>
    <w:multiLevelType w:val="hybridMultilevel"/>
    <w:tmpl w:val="3042E4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F1F064E"/>
    <w:multiLevelType w:val="hybridMultilevel"/>
    <w:tmpl w:val="FE581C0C"/>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2284D"/>
    <w:multiLevelType w:val="hybridMultilevel"/>
    <w:tmpl w:val="BCFA428A"/>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2A4CB6"/>
    <w:multiLevelType w:val="hybridMultilevel"/>
    <w:tmpl w:val="4E3222E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D038F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8306DF"/>
    <w:multiLevelType w:val="hybridMultilevel"/>
    <w:tmpl w:val="998AF09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351D5"/>
    <w:multiLevelType w:val="hybridMultilevel"/>
    <w:tmpl w:val="3FEA43A4"/>
    <w:lvl w:ilvl="0" w:tplc="2028E37E">
      <w:start w:val="1"/>
      <w:numFmt w:val="bullet"/>
      <w:lvlText w:val=""/>
      <w:lvlJc w:val="left"/>
      <w:pPr>
        <w:tabs>
          <w:tab w:val="num" w:pos="360"/>
        </w:tabs>
        <w:ind w:left="340" w:hanging="34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83573D"/>
    <w:multiLevelType w:val="hybridMultilevel"/>
    <w:tmpl w:val="1F8469B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D908E5"/>
    <w:multiLevelType w:val="hybridMultilevel"/>
    <w:tmpl w:val="41246E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7246355"/>
    <w:multiLevelType w:val="hybridMultilevel"/>
    <w:tmpl w:val="1F183378"/>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545B75"/>
    <w:multiLevelType w:val="hybridMultilevel"/>
    <w:tmpl w:val="DA3A8FC2"/>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BD321E"/>
    <w:multiLevelType w:val="hybridMultilevel"/>
    <w:tmpl w:val="B66E2570"/>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2A43EB"/>
    <w:multiLevelType w:val="hybridMultilevel"/>
    <w:tmpl w:val="B8B6CC70"/>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832AE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CA6CAF"/>
    <w:multiLevelType w:val="hybridMultilevel"/>
    <w:tmpl w:val="B57E2C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C6C77DF"/>
    <w:multiLevelType w:val="hybridMultilevel"/>
    <w:tmpl w:val="20A6CE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5D747BB2"/>
    <w:multiLevelType w:val="hybridMultilevel"/>
    <w:tmpl w:val="66EE3EDE"/>
    <w:lvl w:ilvl="0" w:tplc="50E60AA2">
      <w:start w:val="1216"/>
      <w:numFmt w:val="bullet"/>
      <w:lvlText w:val=""/>
      <w:lvlJc w:val="left"/>
      <w:pPr>
        <w:tabs>
          <w:tab w:val="num" w:pos="360"/>
        </w:tabs>
        <w:ind w:left="340" w:hanging="340"/>
      </w:pPr>
      <w:rPr>
        <w:rFonts w:ascii="Symbol" w:eastAsia="Times New Roman" w:hAnsi="Symbol" w:cs="Aria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D219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E83036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92101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1DA4439"/>
    <w:multiLevelType w:val="hybridMultilevel"/>
    <w:tmpl w:val="E924C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65A5C18"/>
    <w:multiLevelType w:val="hybridMultilevel"/>
    <w:tmpl w:val="C4E6638A"/>
    <w:lvl w:ilvl="0" w:tplc="24D8CB7A">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87A52E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9FC2C95"/>
    <w:multiLevelType w:val="hybridMultilevel"/>
    <w:tmpl w:val="21DA06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6F974CB9"/>
    <w:multiLevelType w:val="multilevel"/>
    <w:tmpl w:val="C77C5C5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640E4"/>
    <w:multiLevelType w:val="hybridMultilevel"/>
    <w:tmpl w:val="742412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FC74D59"/>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9"/>
  </w:num>
  <w:num w:numId="3">
    <w:abstractNumId w:val="18"/>
  </w:num>
  <w:num w:numId="4">
    <w:abstractNumId w:val="12"/>
  </w:num>
  <w:num w:numId="5">
    <w:abstractNumId w:val="21"/>
  </w:num>
  <w:num w:numId="6">
    <w:abstractNumId w:val="22"/>
  </w:num>
  <w:num w:numId="7">
    <w:abstractNumId w:val="7"/>
  </w:num>
  <w:num w:numId="8">
    <w:abstractNumId w:val="30"/>
  </w:num>
  <w:num w:numId="9">
    <w:abstractNumId w:val="26"/>
  </w:num>
  <w:num w:numId="10">
    <w:abstractNumId w:val="39"/>
  </w:num>
  <w:num w:numId="11">
    <w:abstractNumId w:val="42"/>
  </w:num>
  <w:num w:numId="12">
    <w:abstractNumId w:val="10"/>
  </w:num>
  <w:num w:numId="13">
    <w:abstractNumId w:val="24"/>
  </w:num>
  <w:num w:numId="14">
    <w:abstractNumId w:val="38"/>
  </w:num>
  <w:num w:numId="15">
    <w:abstractNumId w:val="37"/>
  </w:num>
  <w:num w:numId="16">
    <w:abstractNumId w:val="33"/>
  </w:num>
  <w:num w:numId="17">
    <w:abstractNumId w:val="46"/>
  </w:num>
  <w:num w:numId="18">
    <w:abstractNumId w:val="16"/>
  </w:num>
  <w:num w:numId="19">
    <w:abstractNumId w:val="31"/>
  </w:num>
  <w:num w:numId="20">
    <w:abstractNumId w:val="32"/>
  </w:num>
  <w:num w:numId="21">
    <w:abstractNumId w:val="27"/>
  </w:num>
  <w:num w:numId="22">
    <w:abstractNumId w:val="6"/>
  </w:num>
  <w:num w:numId="23">
    <w:abstractNumId w:val="4"/>
  </w:num>
  <w:num w:numId="24">
    <w:abstractNumId w:val="29"/>
  </w:num>
  <w:num w:numId="25">
    <w:abstractNumId w:val="5"/>
  </w:num>
  <w:num w:numId="26">
    <w:abstractNumId w:val="8"/>
  </w:num>
  <w:num w:numId="27">
    <w:abstractNumId w:val="25"/>
  </w:num>
  <w:num w:numId="28">
    <w:abstractNumId w:val="23"/>
  </w:num>
  <w:num w:numId="29">
    <w:abstractNumId w:val="11"/>
  </w:num>
  <w:num w:numId="30">
    <w:abstractNumId w:val="36"/>
  </w:num>
  <w:num w:numId="31">
    <w:abstractNumId w:val="1"/>
  </w:num>
  <w:num w:numId="32">
    <w:abstractNumId w:val="44"/>
  </w:num>
  <w:num w:numId="33">
    <w:abstractNumId w:val="4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3"/>
  </w:num>
  <w:num w:numId="37">
    <w:abstractNumId w:val="2"/>
  </w:num>
  <w:num w:numId="38">
    <w:abstractNumId w:val="43"/>
  </w:num>
  <w:num w:numId="39">
    <w:abstractNumId w:val="35"/>
  </w:num>
  <w:num w:numId="40">
    <w:abstractNumId w:val="14"/>
  </w:num>
  <w:num w:numId="41">
    <w:abstractNumId w:val="0"/>
  </w:num>
  <w:num w:numId="42">
    <w:abstractNumId w:val="45"/>
  </w:num>
  <w:num w:numId="43">
    <w:abstractNumId w:val="17"/>
  </w:num>
  <w:num w:numId="44">
    <w:abstractNumId w:val="28"/>
  </w:num>
  <w:num w:numId="45">
    <w:abstractNumId w:val="9"/>
  </w:num>
  <w:num w:numId="46">
    <w:abstractNumId w:val="34"/>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E2"/>
    <w:rsid w:val="00000BA7"/>
    <w:rsid w:val="0001050F"/>
    <w:rsid w:val="000122FB"/>
    <w:rsid w:val="0002062B"/>
    <w:rsid w:val="00031C35"/>
    <w:rsid w:val="0003667D"/>
    <w:rsid w:val="00041891"/>
    <w:rsid w:val="00042D30"/>
    <w:rsid w:val="000471DE"/>
    <w:rsid w:val="0005675F"/>
    <w:rsid w:val="0008286D"/>
    <w:rsid w:val="0008515D"/>
    <w:rsid w:val="000C319C"/>
    <w:rsid w:val="000E4336"/>
    <w:rsid w:val="000F1DFC"/>
    <w:rsid w:val="00100AD2"/>
    <w:rsid w:val="00136CAA"/>
    <w:rsid w:val="00136FFD"/>
    <w:rsid w:val="00175434"/>
    <w:rsid w:val="00176227"/>
    <w:rsid w:val="0019496D"/>
    <w:rsid w:val="001978A3"/>
    <w:rsid w:val="001A7E1D"/>
    <w:rsid w:val="001B1138"/>
    <w:rsid w:val="001B2885"/>
    <w:rsid w:val="001C2FDA"/>
    <w:rsid w:val="001E0E9A"/>
    <w:rsid w:val="001E64FF"/>
    <w:rsid w:val="001F1263"/>
    <w:rsid w:val="001F27F1"/>
    <w:rsid w:val="00200747"/>
    <w:rsid w:val="00203711"/>
    <w:rsid w:val="00204FD2"/>
    <w:rsid w:val="00206FED"/>
    <w:rsid w:val="002167E9"/>
    <w:rsid w:val="00217426"/>
    <w:rsid w:val="002207F7"/>
    <w:rsid w:val="00220BBE"/>
    <w:rsid w:val="002222BD"/>
    <w:rsid w:val="00222831"/>
    <w:rsid w:val="002243EA"/>
    <w:rsid w:val="00232678"/>
    <w:rsid w:val="00237F82"/>
    <w:rsid w:val="00273D28"/>
    <w:rsid w:val="00287B3F"/>
    <w:rsid w:val="00291A69"/>
    <w:rsid w:val="0029712C"/>
    <w:rsid w:val="002A0D18"/>
    <w:rsid w:val="002A6A76"/>
    <w:rsid w:val="002D61E6"/>
    <w:rsid w:val="002F4492"/>
    <w:rsid w:val="002F71E1"/>
    <w:rsid w:val="003010F8"/>
    <w:rsid w:val="003117DE"/>
    <w:rsid w:val="00325808"/>
    <w:rsid w:val="00333F79"/>
    <w:rsid w:val="00337528"/>
    <w:rsid w:val="00341BB0"/>
    <w:rsid w:val="003464EC"/>
    <w:rsid w:val="00354FED"/>
    <w:rsid w:val="003623E1"/>
    <w:rsid w:val="003639E2"/>
    <w:rsid w:val="00367FF5"/>
    <w:rsid w:val="00384A97"/>
    <w:rsid w:val="00387977"/>
    <w:rsid w:val="003900CA"/>
    <w:rsid w:val="0039402E"/>
    <w:rsid w:val="003A1D25"/>
    <w:rsid w:val="003A7943"/>
    <w:rsid w:val="003B48AA"/>
    <w:rsid w:val="003B7109"/>
    <w:rsid w:val="003C5937"/>
    <w:rsid w:val="003C65FA"/>
    <w:rsid w:val="003D7169"/>
    <w:rsid w:val="003D7AE7"/>
    <w:rsid w:val="0041583B"/>
    <w:rsid w:val="00416BD3"/>
    <w:rsid w:val="0041737E"/>
    <w:rsid w:val="004252D9"/>
    <w:rsid w:val="004305FB"/>
    <w:rsid w:val="004320A2"/>
    <w:rsid w:val="00433285"/>
    <w:rsid w:val="0044620E"/>
    <w:rsid w:val="00463920"/>
    <w:rsid w:val="004740F9"/>
    <w:rsid w:val="004812F3"/>
    <w:rsid w:val="00487D63"/>
    <w:rsid w:val="004B3553"/>
    <w:rsid w:val="004B7E67"/>
    <w:rsid w:val="004E2E27"/>
    <w:rsid w:val="004E6521"/>
    <w:rsid w:val="004F031E"/>
    <w:rsid w:val="004F394F"/>
    <w:rsid w:val="00515B0A"/>
    <w:rsid w:val="0052780A"/>
    <w:rsid w:val="00530533"/>
    <w:rsid w:val="00532D9D"/>
    <w:rsid w:val="00542F3C"/>
    <w:rsid w:val="00592645"/>
    <w:rsid w:val="005B7BD0"/>
    <w:rsid w:val="005C794C"/>
    <w:rsid w:val="005D05A6"/>
    <w:rsid w:val="005E4F84"/>
    <w:rsid w:val="005E6EEA"/>
    <w:rsid w:val="005F217D"/>
    <w:rsid w:val="005F4476"/>
    <w:rsid w:val="005F593A"/>
    <w:rsid w:val="00600CDB"/>
    <w:rsid w:val="006079E1"/>
    <w:rsid w:val="00607AB5"/>
    <w:rsid w:val="00624799"/>
    <w:rsid w:val="00650486"/>
    <w:rsid w:val="0065537C"/>
    <w:rsid w:val="006563F3"/>
    <w:rsid w:val="00656B58"/>
    <w:rsid w:val="00666B05"/>
    <w:rsid w:val="00672448"/>
    <w:rsid w:val="0069419C"/>
    <w:rsid w:val="006A2FFC"/>
    <w:rsid w:val="006A6A9F"/>
    <w:rsid w:val="006B0BC2"/>
    <w:rsid w:val="006C6AD9"/>
    <w:rsid w:val="006D3739"/>
    <w:rsid w:val="00713E35"/>
    <w:rsid w:val="00713FA1"/>
    <w:rsid w:val="00734A92"/>
    <w:rsid w:val="00745768"/>
    <w:rsid w:val="00752AC8"/>
    <w:rsid w:val="0075418D"/>
    <w:rsid w:val="00755D6A"/>
    <w:rsid w:val="0076664C"/>
    <w:rsid w:val="00772712"/>
    <w:rsid w:val="007779DA"/>
    <w:rsid w:val="00784D8C"/>
    <w:rsid w:val="00793683"/>
    <w:rsid w:val="00793A50"/>
    <w:rsid w:val="00795398"/>
    <w:rsid w:val="007A1B03"/>
    <w:rsid w:val="007A4984"/>
    <w:rsid w:val="007A610B"/>
    <w:rsid w:val="007B66B7"/>
    <w:rsid w:val="007C10ED"/>
    <w:rsid w:val="007C1978"/>
    <w:rsid w:val="007D1C27"/>
    <w:rsid w:val="007D7C1F"/>
    <w:rsid w:val="007E6A4E"/>
    <w:rsid w:val="007F1167"/>
    <w:rsid w:val="007F2347"/>
    <w:rsid w:val="007F5E16"/>
    <w:rsid w:val="00811C2F"/>
    <w:rsid w:val="00831B58"/>
    <w:rsid w:val="00864534"/>
    <w:rsid w:val="00866AEB"/>
    <w:rsid w:val="008717CE"/>
    <w:rsid w:val="00891D2C"/>
    <w:rsid w:val="008968F8"/>
    <w:rsid w:val="008A2AD3"/>
    <w:rsid w:val="008C50BD"/>
    <w:rsid w:val="008D4B8C"/>
    <w:rsid w:val="00913C9A"/>
    <w:rsid w:val="009151A7"/>
    <w:rsid w:val="00927971"/>
    <w:rsid w:val="0093403E"/>
    <w:rsid w:val="00941477"/>
    <w:rsid w:val="00944A24"/>
    <w:rsid w:val="009551F2"/>
    <w:rsid w:val="009556E6"/>
    <w:rsid w:val="00955C12"/>
    <w:rsid w:val="009601CB"/>
    <w:rsid w:val="0098281D"/>
    <w:rsid w:val="00994379"/>
    <w:rsid w:val="009B7BB2"/>
    <w:rsid w:val="009C4BC5"/>
    <w:rsid w:val="009E0386"/>
    <w:rsid w:val="009E2AD7"/>
    <w:rsid w:val="009F0154"/>
    <w:rsid w:val="009F0600"/>
    <w:rsid w:val="009F73DA"/>
    <w:rsid w:val="00A03611"/>
    <w:rsid w:val="00A06AA9"/>
    <w:rsid w:val="00A22F42"/>
    <w:rsid w:val="00A2469C"/>
    <w:rsid w:val="00A37AFF"/>
    <w:rsid w:val="00A5287F"/>
    <w:rsid w:val="00A63FBC"/>
    <w:rsid w:val="00A64BF5"/>
    <w:rsid w:val="00A66970"/>
    <w:rsid w:val="00A71B34"/>
    <w:rsid w:val="00A8048E"/>
    <w:rsid w:val="00AA4018"/>
    <w:rsid w:val="00AA7607"/>
    <w:rsid w:val="00AB397E"/>
    <w:rsid w:val="00AC5260"/>
    <w:rsid w:val="00AC70A5"/>
    <w:rsid w:val="00AD1D6F"/>
    <w:rsid w:val="00AE0684"/>
    <w:rsid w:val="00AE1ABE"/>
    <w:rsid w:val="00AE2809"/>
    <w:rsid w:val="00AE5281"/>
    <w:rsid w:val="00AF1229"/>
    <w:rsid w:val="00B076E3"/>
    <w:rsid w:val="00B22C8A"/>
    <w:rsid w:val="00B325E6"/>
    <w:rsid w:val="00B450DA"/>
    <w:rsid w:val="00B5308D"/>
    <w:rsid w:val="00B63863"/>
    <w:rsid w:val="00B72BDB"/>
    <w:rsid w:val="00B81B65"/>
    <w:rsid w:val="00B95C75"/>
    <w:rsid w:val="00BA60B8"/>
    <w:rsid w:val="00BA60E9"/>
    <w:rsid w:val="00BB3C84"/>
    <w:rsid w:val="00BB5FE9"/>
    <w:rsid w:val="00BB7796"/>
    <w:rsid w:val="00BD1F64"/>
    <w:rsid w:val="00BD338A"/>
    <w:rsid w:val="00BD5C50"/>
    <w:rsid w:val="00BE04AB"/>
    <w:rsid w:val="00BE58CE"/>
    <w:rsid w:val="00C01311"/>
    <w:rsid w:val="00C25103"/>
    <w:rsid w:val="00C254B0"/>
    <w:rsid w:val="00C31310"/>
    <w:rsid w:val="00C3567A"/>
    <w:rsid w:val="00C42A03"/>
    <w:rsid w:val="00C47535"/>
    <w:rsid w:val="00C47E7E"/>
    <w:rsid w:val="00C5357F"/>
    <w:rsid w:val="00C54A26"/>
    <w:rsid w:val="00C57708"/>
    <w:rsid w:val="00C57C07"/>
    <w:rsid w:val="00C71077"/>
    <w:rsid w:val="00C75231"/>
    <w:rsid w:val="00C83599"/>
    <w:rsid w:val="00CC675C"/>
    <w:rsid w:val="00CC7CBC"/>
    <w:rsid w:val="00CE1417"/>
    <w:rsid w:val="00D00717"/>
    <w:rsid w:val="00D6005D"/>
    <w:rsid w:val="00D60DE1"/>
    <w:rsid w:val="00D71748"/>
    <w:rsid w:val="00D81CFE"/>
    <w:rsid w:val="00D97031"/>
    <w:rsid w:val="00DA1E43"/>
    <w:rsid w:val="00DF4692"/>
    <w:rsid w:val="00DF6108"/>
    <w:rsid w:val="00E02D64"/>
    <w:rsid w:val="00E070A9"/>
    <w:rsid w:val="00E13AE2"/>
    <w:rsid w:val="00E327C4"/>
    <w:rsid w:val="00E37F9C"/>
    <w:rsid w:val="00E477CA"/>
    <w:rsid w:val="00E523E1"/>
    <w:rsid w:val="00EA7202"/>
    <w:rsid w:val="00ED0482"/>
    <w:rsid w:val="00ED503A"/>
    <w:rsid w:val="00EE19EC"/>
    <w:rsid w:val="00EE7987"/>
    <w:rsid w:val="00EF4193"/>
    <w:rsid w:val="00F12F0A"/>
    <w:rsid w:val="00F15535"/>
    <w:rsid w:val="00F4193F"/>
    <w:rsid w:val="00F4265D"/>
    <w:rsid w:val="00F5071E"/>
    <w:rsid w:val="00F5154B"/>
    <w:rsid w:val="00F61016"/>
    <w:rsid w:val="00F9030C"/>
    <w:rsid w:val="00FA6C68"/>
    <w:rsid w:val="00FA7AFA"/>
    <w:rsid w:val="00FD2995"/>
    <w:rsid w:val="00FF4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F04403-162B-4224-9AE4-AA120742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qFormat/>
    <w:rsid w:val="00B5308D"/>
    <w:pPr>
      <w:keepNext/>
      <w:spacing w:line="360" w:lineRule="auto"/>
      <w:outlineLvl w:val="0"/>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4320A2"/>
    <w:pPr>
      <w:spacing w:before="100" w:beforeAutospacing="1" w:after="100" w:afterAutospacing="1"/>
    </w:pPr>
    <w:rPr>
      <w:rFonts w:ascii="Times New Roman" w:eastAsiaTheme="minorHAnsi" w:hAnsi="Times New Roman"/>
      <w:sz w:val="24"/>
      <w:lang w:val="da-DK"/>
    </w:rPr>
  </w:style>
  <w:style w:type="table" w:styleId="Tabel-Gitter">
    <w:name w:val="Table Grid"/>
    <w:basedOn w:val="Tabel-Normal"/>
    <w:rsid w:val="00784D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henvisning">
    <w:name w:val="annotation reference"/>
    <w:basedOn w:val="Standardskrifttypeiafsnit"/>
    <w:rsid w:val="007D1C27"/>
    <w:rPr>
      <w:sz w:val="16"/>
      <w:szCs w:val="16"/>
    </w:rPr>
  </w:style>
  <w:style w:type="paragraph" w:styleId="Kommentartekst">
    <w:name w:val="annotation text"/>
    <w:basedOn w:val="Normal"/>
    <w:link w:val="KommentartekstTegn"/>
    <w:rsid w:val="007D1C27"/>
    <w:rPr>
      <w:sz w:val="20"/>
      <w:szCs w:val="20"/>
    </w:rPr>
  </w:style>
  <w:style w:type="character" w:customStyle="1" w:styleId="KommentartekstTegn">
    <w:name w:val="Kommentartekst Tegn"/>
    <w:basedOn w:val="Standardskrifttypeiafsnit"/>
    <w:link w:val="Kommentartekst"/>
    <w:rsid w:val="007D1C27"/>
    <w:rPr>
      <w:rFonts w:ascii="Arial" w:hAnsi="Arial"/>
      <w:lang w:val="en-GB"/>
    </w:rPr>
  </w:style>
  <w:style w:type="paragraph" w:styleId="Kommentaremne">
    <w:name w:val="annotation subject"/>
    <w:basedOn w:val="Kommentartekst"/>
    <w:next w:val="Kommentartekst"/>
    <w:link w:val="KommentaremneTegn"/>
    <w:rsid w:val="007D1C27"/>
    <w:rPr>
      <w:b/>
      <w:bCs/>
    </w:rPr>
  </w:style>
  <w:style w:type="character" w:customStyle="1" w:styleId="KommentaremneTegn">
    <w:name w:val="Kommentaremne Tegn"/>
    <w:basedOn w:val="KommentartekstTegn"/>
    <w:link w:val="Kommentaremne"/>
    <w:rsid w:val="007D1C2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20145">
      <w:bodyDiv w:val="1"/>
      <w:marLeft w:val="0"/>
      <w:marRight w:val="0"/>
      <w:marTop w:val="0"/>
      <w:marBottom w:val="0"/>
      <w:divBdr>
        <w:top w:val="none" w:sz="0" w:space="0" w:color="auto"/>
        <w:left w:val="none" w:sz="0" w:space="0" w:color="auto"/>
        <w:bottom w:val="none" w:sz="0" w:space="0" w:color="auto"/>
        <w:right w:val="none" w:sz="0" w:space="0" w:color="auto"/>
      </w:divBdr>
    </w:div>
    <w:div w:id="10636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531</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Selvstændighedsfonden</vt:lpstr>
    </vt:vector>
  </TitlesOfParts>
  <Company>ValueCreator</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Selvstændighedsfonden</dc:title>
  <dc:creator>Jonas Christensen</dc:creator>
  <cp:lastModifiedBy>Michala Kirsten Ory-Hviid</cp:lastModifiedBy>
  <cp:revision>6</cp:revision>
  <cp:lastPrinted>2011-04-12T07:59:00Z</cp:lastPrinted>
  <dcterms:created xsi:type="dcterms:W3CDTF">2015-03-02T09:43:00Z</dcterms:created>
  <dcterms:modified xsi:type="dcterms:W3CDTF">2016-01-28T09:20:00Z</dcterms:modified>
</cp:coreProperties>
</file>